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E24" w:rsidRDefault="00BB4E24" w:rsidP="00BB4E24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B4E24" w:rsidRDefault="00BB4E24" w:rsidP="00BB4E24">
      <w:pPr>
        <w:pStyle w:val="Bezodstpw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Kałuszyn, dn. </w:t>
      </w:r>
      <w:r w:rsidR="000C3BCC">
        <w:rPr>
          <w:rFonts w:ascii="Times New Roman" w:hAnsi="Times New Roman" w:cs="Times New Roman"/>
          <w:sz w:val="24"/>
          <w:szCs w:val="24"/>
        </w:rPr>
        <w:t>21</w:t>
      </w:r>
      <w:r w:rsidR="00AA333D">
        <w:rPr>
          <w:rFonts w:ascii="Times New Roman" w:hAnsi="Times New Roman" w:cs="Times New Roman"/>
          <w:sz w:val="24"/>
          <w:szCs w:val="24"/>
        </w:rPr>
        <w:t>.09.2026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BB4E24" w:rsidRDefault="00BB4E24" w:rsidP="00BB4E24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</w:t>
      </w:r>
    </w:p>
    <w:p w:rsidR="00BB4E24" w:rsidRDefault="00BB4E24" w:rsidP="00BB4E24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Rady Miejskiej w Kałuszynie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B4E24" w:rsidRDefault="00BB4E24" w:rsidP="00BB4E24">
      <w:pPr>
        <w:pStyle w:val="Bezodstpw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BB4E24" w:rsidRDefault="00AA333D" w:rsidP="00BB4E24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ORM.0002.XXIII.2026</w:t>
      </w:r>
    </w:p>
    <w:p w:rsidR="00BB4E24" w:rsidRDefault="00BB4E24" w:rsidP="00BB4E24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BB4E24" w:rsidRDefault="00BB4E24" w:rsidP="00AA333D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Zawiadamiam, że sesja Rady Miej</w:t>
      </w:r>
      <w:r w:rsidR="00AA333D">
        <w:rPr>
          <w:rFonts w:ascii="Times New Roman" w:hAnsi="Times New Roman" w:cs="Times New Roman"/>
          <w:b/>
          <w:sz w:val="24"/>
          <w:szCs w:val="24"/>
        </w:rPr>
        <w:t>skiej w Kałuszynie odbędzie się 28 września 2026</w:t>
      </w:r>
      <w:r>
        <w:rPr>
          <w:rFonts w:ascii="Times New Roman" w:hAnsi="Times New Roman" w:cs="Times New Roman"/>
          <w:b/>
          <w:sz w:val="24"/>
          <w:szCs w:val="24"/>
        </w:rPr>
        <w:t xml:space="preserve"> r. o godz. 9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b/>
          <w:sz w:val="24"/>
          <w:szCs w:val="24"/>
        </w:rPr>
        <w:t xml:space="preserve"> w sali konferencyjnej Urzędu Miejskiego w Kałuszynie. </w:t>
      </w:r>
    </w:p>
    <w:p w:rsidR="00BB4E24" w:rsidRDefault="00BB4E24" w:rsidP="00BB4E24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BB4E24" w:rsidRDefault="00BB4E24" w:rsidP="00BB4E24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Porządek obrad: </w:t>
      </w:r>
      <w:bookmarkStart w:id="0" w:name="_GoBack"/>
      <w:bookmarkEnd w:id="0"/>
    </w:p>
    <w:p w:rsidR="005B4426" w:rsidRPr="005B4426" w:rsidRDefault="005B4426" w:rsidP="005B4426">
      <w:pPr>
        <w:pStyle w:val="Bezodstpw"/>
        <w:numPr>
          <w:ilvl w:val="0"/>
          <w:numId w:val="1"/>
        </w:numPr>
        <w:spacing w:line="276" w:lineRule="auto"/>
        <w:jc w:val="left"/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sz w:val="26"/>
          <w:szCs w:val="26"/>
        </w:rPr>
        <w:t xml:space="preserve">Otwarcie obrad. </w:t>
      </w:r>
    </w:p>
    <w:p w:rsidR="00BB4E24" w:rsidRPr="005B4426" w:rsidRDefault="00BB4E24" w:rsidP="005B4426">
      <w:pPr>
        <w:pStyle w:val="Akapitzlist"/>
        <w:numPr>
          <w:ilvl w:val="0"/>
          <w:numId w:val="1"/>
        </w:numPr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sz w:val="26"/>
          <w:szCs w:val="26"/>
        </w:rPr>
        <w:t>Uchwalenie porządku obrad.</w:t>
      </w:r>
    </w:p>
    <w:p w:rsidR="00BB4E24" w:rsidRPr="005B4426" w:rsidRDefault="00BB4E24" w:rsidP="005B4426">
      <w:pPr>
        <w:pStyle w:val="Akapitzlist"/>
        <w:numPr>
          <w:ilvl w:val="0"/>
          <w:numId w:val="1"/>
        </w:numPr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sz w:val="26"/>
          <w:szCs w:val="26"/>
        </w:rPr>
        <w:t>Informacja Burmistrza Kałuszyna o działalności w okresie międzysesyjnym oraz o realizacji uchwał Rady Miejskiej.</w:t>
      </w:r>
    </w:p>
    <w:p w:rsidR="00BB4E24" w:rsidRPr="005B4426" w:rsidRDefault="00BB4E24" w:rsidP="005B4426">
      <w:pPr>
        <w:pStyle w:val="Akapitzlist"/>
        <w:numPr>
          <w:ilvl w:val="0"/>
          <w:numId w:val="1"/>
        </w:numPr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eastAsiaTheme="minorHAnsi" w:hAnsiTheme="majorBidi" w:cstheme="majorBidi"/>
          <w:bCs/>
          <w:sz w:val="26"/>
          <w:szCs w:val="26"/>
          <w:lang w:eastAsia="en-US"/>
        </w:rPr>
        <w:t>Informacja z realizacji zadań oświatowych na terenie Gmi</w:t>
      </w:r>
      <w:r w:rsidR="00AA333D" w:rsidRPr="005B4426">
        <w:rPr>
          <w:rFonts w:asciiTheme="majorBidi" w:eastAsiaTheme="minorHAnsi" w:hAnsiTheme="majorBidi" w:cstheme="majorBidi"/>
          <w:bCs/>
          <w:sz w:val="26"/>
          <w:szCs w:val="26"/>
          <w:lang w:eastAsia="en-US"/>
        </w:rPr>
        <w:t>ny Kałuszyn w roku szkolnym 2025/2026</w:t>
      </w:r>
      <w:r w:rsidRPr="005B4426">
        <w:rPr>
          <w:rFonts w:asciiTheme="majorBidi" w:eastAsiaTheme="minorHAnsi" w:hAnsiTheme="majorBidi" w:cstheme="majorBidi"/>
          <w:bCs/>
          <w:sz w:val="26"/>
          <w:szCs w:val="26"/>
          <w:lang w:eastAsia="en-US"/>
        </w:rPr>
        <w:t>.</w:t>
      </w:r>
    </w:p>
    <w:p w:rsidR="00BB4E24" w:rsidRPr="005B4426" w:rsidRDefault="00BB4E24" w:rsidP="005B4426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sz w:val="26"/>
          <w:szCs w:val="26"/>
        </w:rPr>
        <w:t>Informacja z przebiegu wykon</w:t>
      </w:r>
      <w:r w:rsidR="00AA333D" w:rsidRPr="005B4426">
        <w:rPr>
          <w:rFonts w:asciiTheme="majorBidi" w:hAnsiTheme="majorBidi" w:cstheme="majorBidi"/>
          <w:bCs/>
          <w:sz w:val="26"/>
          <w:szCs w:val="26"/>
        </w:rPr>
        <w:t xml:space="preserve">ania budżetu za I półrocze 2026 </w:t>
      </w:r>
      <w:r w:rsidRPr="005B4426">
        <w:rPr>
          <w:rFonts w:asciiTheme="majorBidi" w:hAnsiTheme="majorBidi" w:cstheme="majorBidi"/>
          <w:bCs/>
          <w:sz w:val="26"/>
          <w:szCs w:val="26"/>
        </w:rPr>
        <w:t>roku.</w:t>
      </w:r>
    </w:p>
    <w:p w:rsidR="00BB4E24" w:rsidRPr="005B4426" w:rsidRDefault="00BB4E24" w:rsidP="005B4426">
      <w:pPr>
        <w:pStyle w:val="Akapitzlist"/>
        <w:numPr>
          <w:ilvl w:val="0"/>
          <w:numId w:val="1"/>
        </w:numPr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sz w:val="26"/>
          <w:szCs w:val="26"/>
        </w:rPr>
        <w:t xml:space="preserve">Podjęcie uchwały w sprawie zmiany Wieloletniej </w:t>
      </w:r>
      <w:r w:rsidR="00AA333D" w:rsidRPr="005B4426">
        <w:rPr>
          <w:rFonts w:asciiTheme="majorBidi" w:hAnsiTheme="majorBidi" w:cstheme="majorBidi"/>
          <w:bCs/>
          <w:sz w:val="26"/>
          <w:szCs w:val="26"/>
        </w:rPr>
        <w:t>Prognozy Finansowej na lata 2026- 2035</w:t>
      </w:r>
      <w:r w:rsidRPr="005B4426">
        <w:rPr>
          <w:rFonts w:asciiTheme="majorBidi" w:hAnsiTheme="majorBidi" w:cstheme="majorBidi"/>
          <w:bCs/>
          <w:sz w:val="26"/>
          <w:szCs w:val="26"/>
        </w:rPr>
        <w:t>.</w:t>
      </w:r>
    </w:p>
    <w:p w:rsidR="00BB4E24" w:rsidRPr="005B4426" w:rsidRDefault="00BB4E24" w:rsidP="005B4426">
      <w:pPr>
        <w:pStyle w:val="Akapitzlist"/>
        <w:numPr>
          <w:ilvl w:val="0"/>
          <w:numId w:val="1"/>
        </w:numPr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sz w:val="26"/>
          <w:szCs w:val="26"/>
        </w:rPr>
        <w:t>Podjęcie uchwały w sprawi</w:t>
      </w:r>
      <w:r w:rsidR="00AA333D" w:rsidRPr="005B4426">
        <w:rPr>
          <w:rFonts w:asciiTheme="majorBidi" w:hAnsiTheme="majorBidi" w:cstheme="majorBidi"/>
          <w:bCs/>
          <w:sz w:val="26"/>
          <w:szCs w:val="26"/>
        </w:rPr>
        <w:t>e zmian w budżecie gminy na 2026</w:t>
      </w:r>
      <w:r w:rsidRPr="005B4426">
        <w:rPr>
          <w:rFonts w:asciiTheme="majorBidi" w:hAnsiTheme="majorBidi" w:cstheme="majorBidi"/>
          <w:bCs/>
          <w:sz w:val="26"/>
          <w:szCs w:val="26"/>
        </w:rPr>
        <w:t xml:space="preserve"> r.</w:t>
      </w:r>
    </w:p>
    <w:p w:rsidR="00AA333D" w:rsidRPr="005B4426" w:rsidRDefault="00AA333D" w:rsidP="005B4426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sz w:val="26"/>
          <w:szCs w:val="26"/>
        </w:rPr>
        <w:t>Podjęcie uchwa</w:t>
      </w:r>
      <w:r w:rsidR="006A168C" w:rsidRPr="005B4426">
        <w:rPr>
          <w:rFonts w:asciiTheme="majorBidi" w:hAnsiTheme="majorBidi" w:cstheme="majorBidi"/>
          <w:bCs/>
          <w:sz w:val="26"/>
          <w:szCs w:val="26"/>
        </w:rPr>
        <w:t xml:space="preserve">ły w sprawie wyrażenia zgody na zbycie </w:t>
      </w:r>
      <w:r w:rsidRPr="005B4426">
        <w:rPr>
          <w:rFonts w:asciiTheme="majorBidi" w:hAnsiTheme="majorBidi" w:cstheme="majorBidi"/>
          <w:bCs/>
          <w:sz w:val="26"/>
          <w:szCs w:val="26"/>
        </w:rPr>
        <w:t>nieruchomości gruntowej położonej w Szymonach gm. Kałuszyn</w:t>
      </w:r>
      <w:r w:rsidR="00AD47A0" w:rsidRPr="005B4426">
        <w:rPr>
          <w:rFonts w:asciiTheme="majorBidi" w:hAnsiTheme="majorBidi" w:cstheme="majorBidi"/>
          <w:bCs/>
          <w:sz w:val="26"/>
          <w:szCs w:val="26"/>
        </w:rPr>
        <w:t>.</w:t>
      </w:r>
    </w:p>
    <w:p w:rsidR="00AA333D" w:rsidRPr="005B4426" w:rsidRDefault="00AA333D" w:rsidP="005B4426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sz w:val="26"/>
          <w:szCs w:val="26"/>
        </w:rPr>
        <w:t>Podjęcie uchwały w sprawie sprzedaży dotychczasowemu najemcy lokalu mieszkalnego wraz z udziałem w gruncie i nieruchomości wspólnej oraz wyrażenia zgody na udzielenie bonifikaty od ceny nieruchomości.</w:t>
      </w:r>
    </w:p>
    <w:p w:rsidR="00AA333D" w:rsidRPr="005B4426" w:rsidRDefault="007846CB" w:rsidP="005B4426">
      <w:pPr>
        <w:pStyle w:val="Default"/>
        <w:numPr>
          <w:ilvl w:val="0"/>
          <w:numId w:val="1"/>
        </w:numPr>
        <w:jc w:val="both"/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sz w:val="26"/>
          <w:szCs w:val="26"/>
        </w:rPr>
        <w:t>Podjęcie uchwały w spra</w:t>
      </w:r>
      <w:r w:rsidR="006A168C" w:rsidRPr="005B4426">
        <w:rPr>
          <w:rFonts w:asciiTheme="majorBidi" w:hAnsiTheme="majorBidi" w:cstheme="majorBidi"/>
          <w:bCs/>
          <w:sz w:val="26"/>
          <w:szCs w:val="26"/>
        </w:rPr>
        <w:t xml:space="preserve">wie wyrażenia zgody na zbycie </w:t>
      </w:r>
      <w:r w:rsidRPr="005B4426">
        <w:rPr>
          <w:rFonts w:asciiTheme="majorBidi" w:hAnsiTheme="majorBidi" w:cstheme="majorBidi"/>
          <w:bCs/>
          <w:sz w:val="26"/>
          <w:szCs w:val="26"/>
        </w:rPr>
        <w:t>nieruchomości gruntowej położonej w Żebrówce gm. Kałuszyn.</w:t>
      </w:r>
    </w:p>
    <w:p w:rsidR="00AA333D" w:rsidRPr="005B4426" w:rsidRDefault="007846CB" w:rsidP="005B4426">
      <w:pPr>
        <w:pStyle w:val="Akapitzlist"/>
        <w:numPr>
          <w:ilvl w:val="0"/>
          <w:numId w:val="1"/>
        </w:numPr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color w:val="000000" w:themeColor="text1"/>
          <w:sz w:val="26"/>
          <w:szCs w:val="26"/>
        </w:rPr>
        <w:t xml:space="preserve">Przyjęcie </w:t>
      </w:r>
      <w:r w:rsidRPr="005B4426">
        <w:rPr>
          <w:rFonts w:asciiTheme="majorBidi" w:hAnsiTheme="majorBidi" w:cstheme="majorBidi"/>
          <w:bCs/>
          <w:sz w:val="26"/>
          <w:szCs w:val="26"/>
        </w:rPr>
        <w:t>protokołu Nr XX/2026</w:t>
      </w:r>
      <w:r w:rsidRPr="005B4426">
        <w:rPr>
          <w:rFonts w:asciiTheme="majorBidi" w:hAnsiTheme="majorBidi" w:cstheme="majorBidi"/>
          <w:bCs/>
          <w:color w:val="000000" w:themeColor="text1"/>
          <w:sz w:val="26"/>
          <w:szCs w:val="26"/>
        </w:rPr>
        <w:t xml:space="preserve"> poprzedniej sesji Rady Miejskiej.</w:t>
      </w:r>
    </w:p>
    <w:p w:rsidR="00BB4E24" w:rsidRPr="005B4426" w:rsidRDefault="00BB4E24" w:rsidP="005B4426">
      <w:pPr>
        <w:pStyle w:val="Akapitzlist"/>
        <w:numPr>
          <w:ilvl w:val="0"/>
          <w:numId w:val="1"/>
        </w:numPr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color w:val="000000" w:themeColor="text1"/>
          <w:sz w:val="26"/>
          <w:szCs w:val="26"/>
        </w:rPr>
        <w:t xml:space="preserve">Przyjęcie </w:t>
      </w:r>
      <w:r w:rsidR="007846CB" w:rsidRPr="005B4426">
        <w:rPr>
          <w:rFonts w:asciiTheme="majorBidi" w:hAnsiTheme="majorBidi" w:cstheme="majorBidi"/>
          <w:bCs/>
          <w:sz w:val="26"/>
          <w:szCs w:val="26"/>
        </w:rPr>
        <w:t>protokołu Nr XXI/2026</w:t>
      </w:r>
      <w:r w:rsidRPr="005B4426">
        <w:rPr>
          <w:rFonts w:asciiTheme="majorBidi" w:hAnsiTheme="majorBidi" w:cstheme="majorBidi"/>
          <w:bCs/>
          <w:color w:val="000000" w:themeColor="text1"/>
          <w:sz w:val="26"/>
          <w:szCs w:val="26"/>
        </w:rPr>
        <w:t xml:space="preserve"> poprzedniej sesji Rady Miejskiej.</w:t>
      </w:r>
    </w:p>
    <w:p w:rsidR="00BB4E24" w:rsidRPr="005B4426" w:rsidRDefault="00BB4E24" w:rsidP="005B4426">
      <w:pPr>
        <w:pStyle w:val="Akapitzlist"/>
        <w:numPr>
          <w:ilvl w:val="0"/>
          <w:numId w:val="1"/>
        </w:numPr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color w:val="000000" w:themeColor="text1"/>
          <w:sz w:val="26"/>
          <w:szCs w:val="26"/>
        </w:rPr>
        <w:t xml:space="preserve">Przyjęcie </w:t>
      </w:r>
      <w:r w:rsidR="007846CB" w:rsidRPr="005B4426">
        <w:rPr>
          <w:rFonts w:asciiTheme="majorBidi" w:hAnsiTheme="majorBidi" w:cstheme="majorBidi"/>
          <w:bCs/>
          <w:sz w:val="26"/>
          <w:szCs w:val="26"/>
        </w:rPr>
        <w:t>protokołu Nr XXII/2026</w:t>
      </w:r>
      <w:r w:rsidRPr="005B4426">
        <w:rPr>
          <w:rFonts w:asciiTheme="majorBidi" w:hAnsiTheme="majorBidi" w:cstheme="majorBidi"/>
          <w:bCs/>
          <w:sz w:val="26"/>
          <w:szCs w:val="26"/>
        </w:rPr>
        <w:t xml:space="preserve"> </w:t>
      </w:r>
      <w:r w:rsidRPr="005B4426">
        <w:rPr>
          <w:rFonts w:asciiTheme="majorBidi" w:hAnsiTheme="majorBidi" w:cstheme="majorBidi"/>
          <w:bCs/>
          <w:color w:val="000000" w:themeColor="text1"/>
          <w:sz w:val="26"/>
          <w:szCs w:val="26"/>
        </w:rPr>
        <w:t>poprzedniej sesji Rady Miejskiej.</w:t>
      </w:r>
    </w:p>
    <w:p w:rsidR="00BB4E24" w:rsidRPr="005B4426" w:rsidRDefault="00BB4E24" w:rsidP="005B4426">
      <w:pPr>
        <w:pStyle w:val="Akapitzlist"/>
        <w:numPr>
          <w:ilvl w:val="0"/>
          <w:numId w:val="1"/>
        </w:numPr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sz w:val="26"/>
          <w:szCs w:val="26"/>
        </w:rPr>
        <w:t>Sprawy różne.</w:t>
      </w:r>
      <w:r w:rsidR="006A168C" w:rsidRPr="005B4426">
        <w:rPr>
          <w:rFonts w:asciiTheme="majorBidi" w:hAnsiTheme="majorBidi" w:cstheme="majorBidi"/>
          <w:bCs/>
          <w:sz w:val="26"/>
          <w:szCs w:val="26"/>
        </w:rPr>
        <w:t xml:space="preserve"> </w:t>
      </w:r>
      <w:r w:rsidRPr="005B4426">
        <w:rPr>
          <w:rFonts w:asciiTheme="majorBidi" w:hAnsiTheme="majorBidi" w:cstheme="majorBidi"/>
          <w:bCs/>
          <w:sz w:val="26"/>
          <w:szCs w:val="26"/>
        </w:rPr>
        <w:t xml:space="preserve"> </w:t>
      </w:r>
      <w:r w:rsidR="00E705C6" w:rsidRPr="005B4426">
        <w:rPr>
          <w:rFonts w:asciiTheme="majorBidi" w:hAnsiTheme="majorBidi" w:cstheme="majorBidi"/>
          <w:bCs/>
          <w:sz w:val="26"/>
          <w:szCs w:val="26"/>
        </w:rPr>
        <w:t xml:space="preserve">          </w:t>
      </w:r>
      <w:r w:rsidRPr="005B4426">
        <w:rPr>
          <w:rFonts w:asciiTheme="majorBidi" w:hAnsiTheme="majorBidi" w:cstheme="majorBidi"/>
          <w:bCs/>
          <w:sz w:val="26"/>
          <w:szCs w:val="26"/>
        </w:rPr>
        <w:t xml:space="preserve"> </w:t>
      </w:r>
    </w:p>
    <w:p w:rsidR="00BB4E24" w:rsidRPr="005B4426" w:rsidRDefault="00BB4E24" w:rsidP="005B4426">
      <w:pPr>
        <w:pStyle w:val="Akapitzlist"/>
        <w:numPr>
          <w:ilvl w:val="0"/>
          <w:numId w:val="1"/>
        </w:numPr>
        <w:rPr>
          <w:rFonts w:asciiTheme="majorBidi" w:hAnsiTheme="majorBidi" w:cstheme="majorBidi"/>
          <w:bCs/>
          <w:sz w:val="26"/>
          <w:szCs w:val="26"/>
        </w:rPr>
      </w:pPr>
      <w:r w:rsidRPr="005B4426">
        <w:rPr>
          <w:rFonts w:asciiTheme="majorBidi" w:hAnsiTheme="majorBidi" w:cstheme="majorBidi"/>
          <w:bCs/>
          <w:color w:val="000000" w:themeColor="text1"/>
          <w:sz w:val="26"/>
          <w:szCs w:val="26"/>
        </w:rPr>
        <w:t xml:space="preserve">Zamknięcie sesji. </w:t>
      </w:r>
    </w:p>
    <w:p w:rsidR="00BB4E24" w:rsidRDefault="00BB4E24" w:rsidP="00BB4E24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B4E24" w:rsidRDefault="00BB4E24" w:rsidP="00BB4E2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B4E24" w:rsidRDefault="00BB4E24" w:rsidP="00BB4E24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Przewodniczący Rady Miejskiej</w:t>
      </w:r>
    </w:p>
    <w:p w:rsidR="00BB4E24" w:rsidRDefault="00BB4E24" w:rsidP="00BB4E24">
      <w:pPr>
        <w:ind w:left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/-/ Adam Kaczmarczyk</w:t>
      </w:r>
    </w:p>
    <w:p w:rsidR="00544831" w:rsidRDefault="00544831"/>
    <w:sectPr w:rsidR="00544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A747D"/>
    <w:multiLevelType w:val="hybridMultilevel"/>
    <w:tmpl w:val="3D9A8FC0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E24"/>
    <w:rsid w:val="000C3BCC"/>
    <w:rsid w:val="00544831"/>
    <w:rsid w:val="005B4426"/>
    <w:rsid w:val="006A168C"/>
    <w:rsid w:val="007846CB"/>
    <w:rsid w:val="00AA333D"/>
    <w:rsid w:val="00AD47A0"/>
    <w:rsid w:val="00BB4E24"/>
    <w:rsid w:val="00E7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7D707-F0D3-4D1D-8C7A-7B2E24BD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4E24"/>
    <w:pPr>
      <w:spacing w:after="0" w:line="240" w:lineRule="auto"/>
      <w:jc w:val="both"/>
    </w:pPr>
    <w:rPr>
      <w:rFonts w:eastAsiaTheme="minorEastAsia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4E24"/>
    <w:pPr>
      <w:spacing w:after="0" w:line="240" w:lineRule="auto"/>
      <w:jc w:val="both"/>
    </w:pPr>
    <w:rPr>
      <w:rFonts w:eastAsiaTheme="minorEastAsia"/>
      <w:sz w:val="21"/>
      <w:szCs w:val="21"/>
      <w:lang w:eastAsia="pl-PL"/>
    </w:rPr>
  </w:style>
  <w:style w:type="paragraph" w:styleId="Akapitzlist">
    <w:name w:val="List Paragraph"/>
    <w:basedOn w:val="Normalny"/>
    <w:uiPriority w:val="34"/>
    <w:qFormat/>
    <w:rsid w:val="00BB4E24"/>
    <w:pPr>
      <w:ind w:left="720"/>
      <w:contextualSpacing/>
    </w:pPr>
  </w:style>
  <w:style w:type="paragraph" w:customStyle="1" w:styleId="Default">
    <w:name w:val="Default"/>
    <w:rsid w:val="00AA33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A333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7A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7A0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STRUPIECHOWSKA</dc:creator>
  <cp:keywords/>
  <dc:description/>
  <cp:lastModifiedBy>Kamila STRUPIECHOWSKA</cp:lastModifiedBy>
  <cp:revision>4</cp:revision>
  <cp:lastPrinted>2026-09-21T08:19:00Z</cp:lastPrinted>
  <dcterms:created xsi:type="dcterms:W3CDTF">2026-09-18T09:38:00Z</dcterms:created>
  <dcterms:modified xsi:type="dcterms:W3CDTF">2026-09-22T12:21:00Z</dcterms:modified>
</cp:coreProperties>
</file>