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4F" w:rsidRDefault="00884D4F" w:rsidP="00884D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4D4F" w:rsidRDefault="00884D4F" w:rsidP="00884D4F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Kałuszyn, dn. 10.12.2024 r.</w:t>
      </w:r>
    </w:p>
    <w:p w:rsidR="00884D4F" w:rsidRDefault="00884D4F" w:rsidP="00884D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4D4F" w:rsidRDefault="00884D4F" w:rsidP="00884D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</w:t>
      </w:r>
    </w:p>
    <w:p w:rsidR="00884D4F" w:rsidRDefault="00884D4F" w:rsidP="00884D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Kałuszynie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D4F" w:rsidRDefault="00884D4F" w:rsidP="00884D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ORM.0002.VI.2024</w:t>
      </w:r>
    </w:p>
    <w:p w:rsidR="00884D4F" w:rsidRDefault="00884D4F" w:rsidP="00884D4F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4D4F" w:rsidRPr="003B4247" w:rsidRDefault="00884D4F" w:rsidP="00884D4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4247">
        <w:rPr>
          <w:rFonts w:ascii="Times New Roman" w:hAnsi="Times New Roman" w:cs="Times New Roman"/>
          <w:b/>
          <w:sz w:val="28"/>
          <w:szCs w:val="28"/>
        </w:rPr>
        <w:t>Zawiadamiam, że sesja Rady Miejskiej w Kałuszynie odbędzie się 30 grudnia 2024 r. o godz. 9</w:t>
      </w:r>
      <w:r w:rsidRPr="003B4247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3B4247">
        <w:rPr>
          <w:rFonts w:ascii="Times New Roman" w:hAnsi="Times New Roman" w:cs="Times New Roman"/>
          <w:b/>
          <w:sz w:val="28"/>
          <w:szCs w:val="28"/>
        </w:rPr>
        <w:t xml:space="preserve"> w sali konferencyjnej Urzędu Miejskiego w Kałuszynie. </w:t>
      </w:r>
    </w:p>
    <w:p w:rsidR="00884D4F" w:rsidRPr="003B4247" w:rsidRDefault="00884D4F" w:rsidP="00884D4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84D4F" w:rsidRPr="003B4247" w:rsidRDefault="00884D4F" w:rsidP="00884D4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4247">
        <w:rPr>
          <w:rFonts w:ascii="Times New Roman" w:hAnsi="Times New Roman" w:cs="Times New Roman"/>
          <w:b/>
          <w:sz w:val="28"/>
          <w:szCs w:val="28"/>
        </w:rPr>
        <w:t>Porządek obrad: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 xml:space="preserve">Otwarcie obrad. 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>Uchwalenie porządku obrad.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>Informacja Burmistrza Kałuszyna o działalności w okresie międzysesyjnym oraz o realizacji uchwał Rady Miejskiej.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>Uchwalenie Wieloletniej Prognozy Finansowej na lata 2025-2034.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>Uchwalenie budżetu gminy na 2</w:t>
      </w:r>
      <w:r w:rsidR="00A77880">
        <w:rPr>
          <w:rFonts w:asciiTheme="majorBidi" w:hAnsiTheme="majorBidi" w:cstheme="majorBidi"/>
          <w:sz w:val="28"/>
          <w:szCs w:val="28"/>
        </w:rPr>
        <w:t>025</w:t>
      </w:r>
      <w:r w:rsidRPr="003B4247">
        <w:rPr>
          <w:rFonts w:asciiTheme="majorBidi" w:hAnsiTheme="majorBidi" w:cstheme="majorBidi"/>
          <w:sz w:val="28"/>
          <w:szCs w:val="28"/>
        </w:rPr>
        <w:t xml:space="preserve"> rok.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 xml:space="preserve">Podjęcie uchwały w sprawie  ustalenia stawek jednostkowych dotacji przedmiotowej dla Zakładu Gospodarki </w:t>
      </w:r>
      <w:r w:rsidR="00A77880">
        <w:rPr>
          <w:rFonts w:asciiTheme="majorBidi" w:hAnsiTheme="majorBidi" w:cstheme="majorBidi"/>
          <w:sz w:val="28"/>
          <w:szCs w:val="28"/>
        </w:rPr>
        <w:t>Komunalnej w Kałuszynie  na 2025</w:t>
      </w:r>
      <w:r w:rsidRPr="003B4247">
        <w:rPr>
          <w:rFonts w:asciiTheme="majorBidi" w:hAnsiTheme="majorBidi" w:cstheme="majorBidi"/>
          <w:sz w:val="28"/>
          <w:szCs w:val="28"/>
        </w:rPr>
        <w:t xml:space="preserve"> rok.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>Uchwalenie pl</w:t>
      </w:r>
      <w:r w:rsidR="00A77880">
        <w:rPr>
          <w:rFonts w:asciiTheme="majorBidi" w:hAnsiTheme="majorBidi" w:cstheme="majorBidi"/>
          <w:sz w:val="28"/>
          <w:szCs w:val="28"/>
        </w:rPr>
        <w:t>anu pracy Rady Miejskiej na 2025</w:t>
      </w:r>
      <w:r w:rsidRPr="003B4247">
        <w:rPr>
          <w:rFonts w:asciiTheme="majorBidi" w:hAnsiTheme="majorBidi" w:cstheme="majorBidi"/>
          <w:sz w:val="28"/>
          <w:szCs w:val="28"/>
        </w:rPr>
        <w:t xml:space="preserve"> rok.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>Zatwierdzenie planów pracy stałych komisji Rady Miejsk</w:t>
      </w:r>
      <w:r w:rsidR="00A77880">
        <w:rPr>
          <w:rFonts w:asciiTheme="majorBidi" w:hAnsiTheme="majorBidi" w:cstheme="majorBidi"/>
          <w:sz w:val="28"/>
          <w:szCs w:val="28"/>
        </w:rPr>
        <w:t>iej w Kałuszynie na 2025</w:t>
      </w:r>
      <w:bookmarkStart w:id="0" w:name="_GoBack"/>
      <w:bookmarkEnd w:id="0"/>
      <w:r w:rsidRPr="003B4247">
        <w:rPr>
          <w:rFonts w:asciiTheme="majorBidi" w:hAnsiTheme="majorBidi" w:cstheme="majorBidi"/>
          <w:sz w:val="28"/>
          <w:szCs w:val="28"/>
        </w:rPr>
        <w:t xml:space="preserve"> rok.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>Podjęcie uchwały w sprawie zmiany Wieloletniej Prognozy Finansowej na lata 2024-2034.</w:t>
      </w:r>
    </w:p>
    <w:p w:rsidR="003562E6" w:rsidRPr="003B4247" w:rsidRDefault="003562E6" w:rsidP="003562E6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>Podjęcie uchwały w sprawie zmian w budżecie gminy na 2024 rok.</w:t>
      </w:r>
    </w:p>
    <w:p w:rsidR="00D2069B" w:rsidRPr="003B4247" w:rsidRDefault="003562E6" w:rsidP="00D2069B">
      <w:pPr>
        <w:pStyle w:val="Akapitzlist"/>
        <w:numPr>
          <w:ilvl w:val="0"/>
          <w:numId w:val="1"/>
        </w:numPr>
        <w:rPr>
          <w:rFonts w:asciiTheme="majorBidi" w:hAnsiTheme="majorBidi" w:cstheme="majorBidi"/>
          <w:bCs/>
          <w:sz w:val="28"/>
          <w:szCs w:val="28"/>
        </w:rPr>
      </w:pPr>
      <w:r w:rsidRPr="003B4247">
        <w:rPr>
          <w:rFonts w:asciiTheme="majorBidi" w:hAnsiTheme="majorBidi" w:cstheme="majorBidi"/>
          <w:bCs/>
          <w:sz w:val="28"/>
          <w:szCs w:val="28"/>
        </w:rPr>
        <w:t xml:space="preserve">Podjęcie uchwały w sprawie przystąpienia Gminy Kałuszyn do realizacji Programu "Asystent osobisty osoby z niepełnosprawnością" dla Jednostek Samorządu Terytorialnego - edycja 2025 realizowanego ze środków Funduszu Solidarnościowego. </w:t>
      </w:r>
    </w:p>
    <w:p w:rsidR="00ED37CE" w:rsidRPr="003B4247" w:rsidRDefault="00884D4F" w:rsidP="00ED37C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 xml:space="preserve">Podjęcie uchwały </w:t>
      </w:r>
      <w:r w:rsidR="00D2069B" w:rsidRPr="003B4247">
        <w:rPr>
          <w:rFonts w:asciiTheme="majorBidi" w:hAnsiTheme="majorBidi" w:cstheme="majorBidi"/>
          <w:sz w:val="28"/>
          <w:szCs w:val="28"/>
        </w:rPr>
        <w:t xml:space="preserve">w sprawie przystąpienia Gminy Kałuszyn do realizacji Programu „Opieka wytchnieniowa” dla Jednostek Samorządu Terytorialnego – edycja 2025 </w:t>
      </w:r>
      <w:r w:rsidR="00ED37CE" w:rsidRPr="003B4247">
        <w:rPr>
          <w:rFonts w:asciiTheme="majorBidi" w:hAnsiTheme="majorBidi" w:cstheme="majorBidi"/>
          <w:sz w:val="28"/>
          <w:szCs w:val="28"/>
        </w:rPr>
        <w:t>realizowanego ze środków Funduszu Solidarnościowego.</w:t>
      </w:r>
    </w:p>
    <w:p w:rsidR="00ED37CE" w:rsidRPr="003B4247" w:rsidRDefault="00ED37CE" w:rsidP="00ED37C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sz w:val="28"/>
          <w:szCs w:val="28"/>
        </w:rPr>
        <w:t xml:space="preserve">Podjęcie uchwały </w:t>
      </w:r>
      <w:r w:rsidRPr="003B4247">
        <w:rPr>
          <w:rFonts w:ascii="Times New Roman" w:hAnsi="Times New Roman" w:cs="Times New Roman"/>
          <w:sz w:val="28"/>
          <w:szCs w:val="28"/>
        </w:rPr>
        <w:t>w sprawie zmiany uchwały Rady Miejskiej w Kałuszynie w sprawie szczegółowych warunków przyznawania i ustalania odpłatności za usługi opiekuńcze,</w:t>
      </w:r>
      <w:r w:rsidRPr="003B4247">
        <w:rPr>
          <w:sz w:val="28"/>
          <w:szCs w:val="28"/>
        </w:rPr>
        <w:t xml:space="preserve"> </w:t>
      </w:r>
      <w:r w:rsidRPr="003B4247">
        <w:rPr>
          <w:rFonts w:ascii="Times New Roman" w:hAnsi="Times New Roman" w:cs="Times New Roman"/>
          <w:sz w:val="28"/>
          <w:szCs w:val="28"/>
        </w:rPr>
        <w:t>w tym w formie usług sąsiedzkich i specjalistyczne usługi opiekuńcze, z wyłączeniem specjalistycznych usług opiekuńczych dla osób z zaburzeniami psychicznymi oraz szczegółowych warunków częściowego lub całkowitego zwolnienia z opłat, jak również trybu ich pobierania.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Przyjęcie </w:t>
      </w:r>
      <w:r w:rsidR="00ED37CE" w:rsidRPr="003B4247">
        <w:rPr>
          <w:rFonts w:asciiTheme="majorBidi" w:hAnsiTheme="majorBidi" w:cstheme="majorBidi"/>
          <w:sz w:val="28"/>
          <w:szCs w:val="28"/>
        </w:rPr>
        <w:t xml:space="preserve">protokołu Nr </w:t>
      </w:r>
      <w:r w:rsidRPr="003B4247">
        <w:rPr>
          <w:rFonts w:asciiTheme="majorBidi" w:hAnsiTheme="majorBidi" w:cstheme="majorBidi"/>
          <w:sz w:val="28"/>
          <w:szCs w:val="28"/>
        </w:rPr>
        <w:t>V/2024</w:t>
      </w:r>
      <w:r w:rsidRPr="003B424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z poprzedniej sesji Rady Miejskiej.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Sprawy różne.</w:t>
      </w:r>
    </w:p>
    <w:p w:rsidR="00884D4F" w:rsidRPr="003B4247" w:rsidRDefault="00884D4F" w:rsidP="00884D4F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B4247">
        <w:rPr>
          <w:rFonts w:asciiTheme="majorBidi" w:hAnsiTheme="majorBidi" w:cstheme="majorBidi"/>
          <w:color w:val="000000" w:themeColor="text1"/>
          <w:sz w:val="28"/>
          <w:szCs w:val="28"/>
        </w:rPr>
        <w:t>Zamknięcie sesji.</w:t>
      </w:r>
    </w:p>
    <w:p w:rsidR="00884D4F" w:rsidRDefault="00884D4F" w:rsidP="00884D4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4D4F" w:rsidRDefault="00884D4F" w:rsidP="00884D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4D4F" w:rsidRDefault="00884D4F" w:rsidP="00884D4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Miejskiej</w:t>
      </w:r>
    </w:p>
    <w:p w:rsidR="00884D4F" w:rsidRDefault="00884D4F" w:rsidP="00884D4F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/-/ Adam Kaczmarczyk</w:t>
      </w:r>
    </w:p>
    <w:p w:rsidR="003C33E6" w:rsidRDefault="003C33E6"/>
    <w:sectPr w:rsidR="003C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17902"/>
    <w:multiLevelType w:val="hybridMultilevel"/>
    <w:tmpl w:val="8C32E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747D"/>
    <w:multiLevelType w:val="hybridMultilevel"/>
    <w:tmpl w:val="30AA7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4F"/>
    <w:rsid w:val="003562E6"/>
    <w:rsid w:val="003B4247"/>
    <w:rsid w:val="003C33E6"/>
    <w:rsid w:val="00884D4F"/>
    <w:rsid w:val="00A77880"/>
    <w:rsid w:val="00D2069B"/>
    <w:rsid w:val="00ED37CE"/>
    <w:rsid w:val="00F0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91D8-3768-433D-81FA-001E6486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D4F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D4F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884D4F"/>
    <w:pPr>
      <w:ind w:left="720"/>
      <w:contextualSpacing/>
    </w:pPr>
  </w:style>
  <w:style w:type="paragraph" w:customStyle="1" w:styleId="Standard">
    <w:name w:val="Standard"/>
    <w:rsid w:val="00884D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24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STRUPIECHOWSKA</dc:creator>
  <cp:keywords/>
  <dc:description/>
  <cp:lastModifiedBy>Kamila STRUPIECHOWSKA</cp:lastModifiedBy>
  <cp:revision>4</cp:revision>
  <cp:lastPrinted>2024-12-06T11:03:00Z</cp:lastPrinted>
  <dcterms:created xsi:type="dcterms:W3CDTF">2024-12-06T07:27:00Z</dcterms:created>
  <dcterms:modified xsi:type="dcterms:W3CDTF">2024-12-13T11:07:00Z</dcterms:modified>
</cp:coreProperties>
</file>