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11" w:rsidRPr="004975B5" w:rsidRDefault="008C207E" w:rsidP="008C207E">
      <w:pPr>
        <w:pStyle w:val="Nagwek2"/>
        <w:ind w:right="-828"/>
        <w:jc w:val="center"/>
        <w:rPr>
          <w:sz w:val="22"/>
          <w:szCs w:val="22"/>
        </w:rPr>
      </w:pPr>
      <w:r w:rsidRPr="004975B5">
        <w:rPr>
          <w:sz w:val="24"/>
        </w:rPr>
        <w:t xml:space="preserve">                                                                                                    </w:t>
      </w:r>
      <w:r w:rsidR="00C659B0">
        <w:rPr>
          <w:sz w:val="22"/>
          <w:szCs w:val="22"/>
        </w:rPr>
        <w:t xml:space="preserve">Załącznik </w:t>
      </w:r>
      <w:r w:rsidR="00206911" w:rsidRPr="004975B5">
        <w:rPr>
          <w:sz w:val="22"/>
          <w:szCs w:val="22"/>
        </w:rPr>
        <w:t xml:space="preserve"> </w:t>
      </w:r>
      <w:r w:rsidRPr="004975B5">
        <w:rPr>
          <w:sz w:val="22"/>
          <w:szCs w:val="22"/>
        </w:rPr>
        <w:t>Nr 1</w:t>
      </w:r>
    </w:p>
    <w:p w:rsidR="008C207E" w:rsidRDefault="00DC4C47" w:rsidP="008C207E">
      <w:r>
        <w:t>..................................................</w:t>
      </w:r>
    </w:p>
    <w:p w:rsidR="00DC4C47" w:rsidRDefault="00DC4C47" w:rsidP="008C207E"/>
    <w:p w:rsidR="00DC4C47" w:rsidRDefault="00DC4C47" w:rsidP="008C207E">
      <w:r>
        <w:t>...................................................</w:t>
      </w:r>
    </w:p>
    <w:p w:rsidR="008C207E" w:rsidRDefault="008C207E" w:rsidP="008C207E">
      <w:pPr>
        <w:rPr>
          <w:sz w:val="16"/>
          <w:szCs w:val="16"/>
        </w:rPr>
      </w:pPr>
      <w:r>
        <w:rPr>
          <w:sz w:val="16"/>
          <w:szCs w:val="16"/>
        </w:rPr>
        <w:t>Nazwa i siedziba wykonawcy</w:t>
      </w:r>
    </w:p>
    <w:p w:rsidR="008C207E" w:rsidRDefault="008C207E" w:rsidP="008C207E">
      <w:pPr>
        <w:rPr>
          <w:sz w:val="16"/>
          <w:szCs w:val="16"/>
        </w:rPr>
      </w:pPr>
    </w:p>
    <w:p w:rsidR="008C207E" w:rsidRDefault="008C207E" w:rsidP="008C207E">
      <w:pPr>
        <w:rPr>
          <w:sz w:val="16"/>
          <w:szCs w:val="16"/>
        </w:rPr>
      </w:pPr>
    </w:p>
    <w:p w:rsidR="00DC4C47" w:rsidRDefault="00DC4C47" w:rsidP="008C207E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  <w:r w:rsidR="008C207E">
        <w:rPr>
          <w:sz w:val="16"/>
          <w:szCs w:val="16"/>
        </w:rPr>
        <w:t xml:space="preserve">  </w:t>
      </w:r>
    </w:p>
    <w:p w:rsidR="00DC4C47" w:rsidRDefault="00DC4C47" w:rsidP="008C207E">
      <w:pPr>
        <w:rPr>
          <w:sz w:val="16"/>
          <w:szCs w:val="16"/>
        </w:rPr>
      </w:pPr>
      <w:r>
        <w:rPr>
          <w:sz w:val="16"/>
          <w:szCs w:val="16"/>
        </w:rPr>
        <w:t>Nr telefonu</w:t>
      </w:r>
    </w:p>
    <w:p w:rsidR="00DC4C47" w:rsidRDefault="008C207E" w:rsidP="008C207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DC4C47" w:rsidRDefault="00DC4C47" w:rsidP="008C207E">
      <w:pPr>
        <w:rPr>
          <w:sz w:val="16"/>
          <w:szCs w:val="16"/>
        </w:rPr>
      </w:pPr>
    </w:p>
    <w:p w:rsidR="008C207E" w:rsidRPr="004975B5" w:rsidRDefault="008C207E" w:rsidP="008C207E">
      <w:r>
        <w:rPr>
          <w:sz w:val="16"/>
          <w:szCs w:val="16"/>
        </w:rPr>
        <w:t xml:space="preserve">   </w:t>
      </w:r>
      <w:r w:rsidR="00DC4C47">
        <w:rPr>
          <w:sz w:val="16"/>
          <w:szCs w:val="16"/>
        </w:rPr>
        <w:t>………………………………………………</w:t>
      </w:r>
    </w:p>
    <w:p w:rsidR="008C207E" w:rsidRDefault="008C207E" w:rsidP="008C207E">
      <w:pPr>
        <w:rPr>
          <w:sz w:val="16"/>
          <w:szCs w:val="16"/>
        </w:rPr>
      </w:pPr>
      <w:r>
        <w:rPr>
          <w:sz w:val="16"/>
          <w:szCs w:val="16"/>
        </w:rPr>
        <w:t xml:space="preserve">Nr </w:t>
      </w:r>
      <w:r w:rsidR="00DC4C47">
        <w:rPr>
          <w:sz w:val="16"/>
          <w:szCs w:val="16"/>
        </w:rPr>
        <w:t>fax</w:t>
      </w:r>
    </w:p>
    <w:p w:rsidR="008C207E" w:rsidRPr="008C207E" w:rsidRDefault="008C207E" w:rsidP="00206911">
      <w:pPr>
        <w:rPr>
          <w:rFonts w:ascii="Sylfaen" w:hAnsi="Sylfaen"/>
          <w:b/>
          <w:sz w:val="28"/>
          <w:szCs w:val="28"/>
        </w:rPr>
      </w:pPr>
    </w:p>
    <w:p w:rsidR="00206911" w:rsidRDefault="008C207E" w:rsidP="00206911">
      <w:pPr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 xml:space="preserve">                                                 </w:t>
      </w:r>
      <w:r w:rsidRPr="008C207E">
        <w:rPr>
          <w:rFonts w:ascii="Sylfaen" w:hAnsi="Sylfaen"/>
          <w:b/>
          <w:sz w:val="28"/>
          <w:szCs w:val="28"/>
        </w:rPr>
        <w:t>OFERTA</w:t>
      </w:r>
    </w:p>
    <w:p w:rsidR="00DC4C47" w:rsidRDefault="00DC4C47" w:rsidP="00206911">
      <w:pPr>
        <w:rPr>
          <w:rFonts w:ascii="Sylfaen" w:hAnsi="Sylfaen"/>
          <w:b/>
          <w:sz w:val="28"/>
          <w:szCs w:val="28"/>
        </w:rPr>
      </w:pPr>
    </w:p>
    <w:p w:rsidR="008C207E" w:rsidRDefault="008C207E" w:rsidP="00206911">
      <w:pPr>
        <w:rPr>
          <w:rFonts w:ascii="Sylfaen" w:hAnsi="Sylfaen"/>
        </w:rPr>
      </w:pPr>
      <w:r>
        <w:rPr>
          <w:rFonts w:ascii="Sylfaen" w:hAnsi="Sylfaen"/>
        </w:rPr>
        <w:t xml:space="preserve">                                d</w:t>
      </w:r>
      <w:r w:rsidRPr="008C207E">
        <w:rPr>
          <w:rFonts w:ascii="Sylfaen" w:hAnsi="Sylfaen"/>
        </w:rPr>
        <w:t>la zamawiającego</w:t>
      </w:r>
      <w:r>
        <w:rPr>
          <w:rFonts w:ascii="Sylfaen" w:hAnsi="Sylfaen"/>
        </w:rPr>
        <w:t xml:space="preserve"> - …………………………</w:t>
      </w:r>
    </w:p>
    <w:p w:rsidR="00DC4C47" w:rsidRDefault="00DC4C47" w:rsidP="00206911">
      <w:pPr>
        <w:rPr>
          <w:rFonts w:ascii="Sylfaen" w:hAnsi="Sylfaen"/>
        </w:rPr>
      </w:pPr>
    </w:p>
    <w:p w:rsidR="008C207E" w:rsidRDefault="008C207E" w:rsidP="008C207E">
      <w:pPr>
        <w:rPr>
          <w:rFonts w:ascii="Sylfaen" w:hAnsi="Sylfaen"/>
          <w:sz w:val="22"/>
          <w:szCs w:val="22"/>
        </w:rPr>
      </w:pPr>
      <w:r>
        <w:rPr>
          <w:rFonts w:ascii="Sylfaen" w:hAnsi="Sylfaen"/>
        </w:rPr>
        <w:t xml:space="preserve">                                ……………………………………………….</w:t>
      </w:r>
      <w:r>
        <w:rPr>
          <w:rFonts w:ascii="Sylfaen" w:hAnsi="Sylfaen"/>
          <w:sz w:val="22"/>
          <w:szCs w:val="22"/>
        </w:rPr>
        <w:t xml:space="preserve"> </w:t>
      </w:r>
    </w:p>
    <w:p w:rsidR="008C207E" w:rsidRDefault="008C207E" w:rsidP="008C207E">
      <w:pPr>
        <w:rPr>
          <w:rFonts w:ascii="Sylfaen" w:hAnsi="Sylfaen"/>
          <w:sz w:val="22"/>
          <w:szCs w:val="22"/>
        </w:rPr>
      </w:pPr>
    </w:p>
    <w:p w:rsidR="00667517" w:rsidRDefault="008C207E" w:rsidP="00667517">
      <w:pPr>
        <w:jc w:val="center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na</w:t>
      </w:r>
      <w:r w:rsidR="00D108B5">
        <w:rPr>
          <w:rFonts w:ascii="Sylfaen" w:hAnsi="Sylfaen"/>
          <w:sz w:val="22"/>
          <w:szCs w:val="22"/>
        </w:rPr>
        <w:t xml:space="preserve"> świadczenie zamówienia – usługi</w:t>
      </w:r>
      <w:r>
        <w:rPr>
          <w:rFonts w:ascii="Sylfaen" w:hAnsi="Sylfaen"/>
          <w:sz w:val="22"/>
          <w:szCs w:val="22"/>
        </w:rPr>
        <w:t xml:space="preserve"> pod nazwą </w:t>
      </w:r>
      <w:r w:rsidR="00667517">
        <w:rPr>
          <w:rFonts w:ascii="Sylfaen" w:hAnsi="Sylfaen"/>
          <w:sz w:val="22"/>
          <w:szCs w:val="22"/>
        </w:rPr>
        <w:t>–</w:t>
      </w:r>
    </w:p>
    <w:p w:rsidR="00206911" w:rsidRPr="00667517" w:rsidRDefault="008C207E" w:rsidP="00667517">
      <w:pPr>
        <w:jc w:val="center"/>
        <w:rPr>
          <w:rFonts w:ascii="Sylfaen" w:hAnsi="Sylfaen"/>
          <w:b/>
        </w:rPr>
      </w:pPr>
      <w:r>
        <w:rPr>
          <w:rFonts w:ascii="Sylfaen" w:hAnsi="Sylfaen"/>
          <w:sz w:val="22"/>
          <w:szCs w:val="22"/>
        </w:rPr>
        <w:t xml:space="preserve"> </w:t>
      </w:r>
      <w:r w:rsidR="00D108B5">
        <w:rPr>
          <w:rFonts w:ascii="Sylfaen" w:hAnsi="Sylfaen"/>
          <w:sz w:val="22"/>
          <w:szCs w:val="22"/>
        </w:rPr>
        <w:t>„</w:t>
      </w:r>
      <w:r>
        <w:rPr>
          <w:rFonts w:ascii="Sylfaen" w:hAnsi="Sylfaen"/>
          <w:b/>
          <w:sz w:val="22"/>
          <w:szCs w:val="22"/>
        </w:rPr>
        <w:t>B</w:t>
      </w:r>
      <w:r w:rsidR="004B717B">
        <w:rPr>
          <w:rFonts w:ascii="Sylfaen" w:hAnsi="Sylfaen"/>
          <w:b/>
        </w:rPr>
        <w:t xml:space="preserve">ankowa </w:t>
      </w:r>
      <w:r>
        <w:rPr>
          <w:rFonts w:ascii="Sylfaen" w:hAnsi="Sylfaen"/>
          <w:b/>
        </w:rPr>
        <w:t xml:space="preserve">obsługa </w:t>
      </w:r>
      <w:r w:rsidR="004B717B">
        <w:rPr>
          <w:rFonts w:ascii="Sylfaen" w:hAnsi="Sylfaen"/>
          <w:b/>
        </w:rPr>
        <w:t>budżetu G</w:t>
      </w:r>
      <w:r>
        <w:rPr>
          <w:rFonts w:ascii="Sylfaen" w:hAnsi="Sylfaen"/>
          <w:b/>
        </w:rPr>
        <w:t xml:space="preserve">miny </w:t>
      </w:r>
      <w:r w:rsidR="00A54DCE">
        <w:rPr>
          <w:rFonts w:ascii="Sylfaen" w:hAnsi="Sylfaen"/>
          <w:b/>
        </w:rPr>
        <w:t>Kałuszyn</w:t>
      </w:r>
      <w:r w:rsidR="007C05C9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wraz z podległymi jednostkami organizacyjnymi</w:t>
      </w:r>
      <w:r w:rsidR="00902706">
        <w:rPr>
          <w:rFonts w:ascii="Sylfaen" w:hAnsi="Sylfaen"/>
          <w:b/>
        </w:rPr>
        <w:t xml:space="preserve"> w okresie</w:t>
      </w:r>
      <w:r w:rsidR="00667517">
        <w:rPr>
          <w:rFonts w:ascii="Sylfaen" w:hAnsi="Sylfaen"/>
          <w:b/>
        </w:rPr>
        <w:t xml:space="preserve"> </w:t>
      </w:r>
      <w:r w:rsidR="00902706">
        <w:rPr>
          <w:rFonts w:ascii="Sylfaen" w:hAnsi="Sylfaen"/>
          <w:b/>
        </w:rPr>
        <w:t>od</w:t>
      </w:r>
      <w:r w:rsidR="00A54DCE">
        <w:rPr>
          <w:rFonts w:ascii="Sylfaen" w:hAnsi="Sylfaen"/>
          <w:b/>
        </w:rPr>
        <w:t xml:space="preserve"> </w:t>
      </w:r>
      <w:r w:rsidR="00902706">
        <w:rPr>
          <w:rFonts w:ascii="Sylfaen" w:hAnsi="Sylfaen"/>
          <w:b/>
        </w:rPr>
        <w:t xml:space="preserve"> </w:t>
      </w:r>
      <w:r w:rsidR="00FB1EB1">
        <w:rPr>
          <w:rFonts w:ascii="Sylfaen" w:hAnsi="Sylfaen"/>
          <w:b/>
        </w:rPr>
        <w:t xml:space="preserve">01.01.2025 </w:t>
      </w:r>
      <w:r w:rsidR="00667517">
        <w:rPr>
          <w:rFonts w:ascii="Sylfaen" w:hAnsi="Sylfaen"/>
          <w:b/>
        </w:rPr>
        <w:t>r.</w:t>
      </w:r>
      <w:r w:rsidR="00A54DCE">
        <w:rPr>
          <w:rFonts w:ascii="Sylfaen" w:hAnsi="Sylfaen"/>
          <w:b/>
        </w:rPr>
        <w:t xml:space="preserve"> do 31.12.20</w:t>
      </w:r>
      <w:r w:rsidR="00FB1EB1">
        <w:rPr>
          <w:rFonts w:ascii="Sylfaen" w:hAnsi="Sylfaen"/>
          <w:b/>
        </w:rPr>
        <w:t>28</w:t>
      </w:r>
      <w:r w:rsidR="00902706">
        <w:rPr>
          <w:rFonts w:ascii="Sylfaen" w:hAnsi="Sylfaen"/>
          <w:b/>
        </w:rPr>
        <w:t xml:space="preserve"> </w:t>
      </w:r>
      <w:r w:rsidR="00667517">
        <w:rPr>
          <w:rFonts w:ascii="Sylfaen" w:hAnsi="Sylfaen"/>
          <w:b/>
        </w:rPr>
        <w:t>r.</w:t>
      </w:r>
      <w:r w:rsidR="00D108B5">
        <w:rPr>
          <w:rFonts w:ascii="Sylfaen" w:hAnsi="Sylfaen"/>
          <w:b/>
        </w:rPr>
        <w:t>”</w:t>
      </w:r>
    </w:p>
    <w:p w:rsidR="00206911" w:rsidRPr="00101BC1" w:rsidRDefault="00206911" w:rsidP="00206911">
      <w:pPr>
        <w:pStyle w:val="Tekstpodstawowy"/>
        <w:rPr>
          <w:rFonts w:ascii="Sylfaen" w:hAnsi="Sylfae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7771"/>
        <w:gridCol w:w="1136"/>
      </w:tblGrid>
      <w:tr w:rsidR="00B30C69">
        <w:tc>
          <w:tcPr>
            <w:tcW w:w="0" w:type="auto"/>
          </w:tcPr>
          <w:p w:rsidR="00B30C69" w:rsidRDefault="00B30C69" w:rsidP="00ED2369">
            <w:pPr>
              <w:tabs>
                <w:tab w:val="left" w:pos="840"/>
              </w:tabs>
              <w:jc w:val="center"/>
              <w:rPr>
                <w:b/>
                <w:bCs/>
                <w:sz w:val="22"/>
              </w:rPr>
            </w:pPr>
          </w:p>
          <w:p w:rsidR="00BD330C" w:rsidRDefault="00BD330C" w:rsidP="00ED2369">
            <w:pPr>
              <w:tabs>
                <w:tab w:val="left" w:pos="84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0" w:type="auto"/>
          </w:tcPr>
          <w:p w:rsidR="00B30C69" w:rsidRDefault="00B30C69" w:rsidP="00ED2369">
            <w:pPr>
              <w:tabs>
                <w:tab w:val="left" w:pos="840"/>
              </w:tabs>
              <w:rPr>
                <w:sz w:val="22"/>
              </w:rPr>
            </w:pPr>
          </w:p>
          <w:p w:rsidR="00B30C69" w:rsidRPr="00BD330C" w:rsidRDefault="00BD330C" w:rsidP="00BD330C">
            <w:pPr>
              <w:tabs>
                <w:tab w:val="left" w:pos="840"/>
              </w:tabs>
              <w:rPr>
                <w:b/>
                <w:sz w:val="22"/>
              </w:rPr>
            </w:pPr>
            <w:r w:rsidRPr="00BD330C">
              <w:rPr>
                <w:b/>
                <w:sz w:val="22"/>
              </w:rPr>
              <w:t>Zryczałtowana  opłata</w:t>
            </w:r>
            <w:r w:rsidR="00B30C69" w:rsidRPr="00BD330C">
              <w:rPr>
                <w:b/>
                <w:sz w:val="22"/>
              </w:rPr>
              <w:t xml:space="preserve"> </w:t>
            </w:r>
            <w:r w:rsidRPr="00BD330C">
              <w:rPr>
                <w:b/>
                <w:sz w:val="22"/>
              </w:rPr>
              <w:t xml:space="preserve"> miesięczna</w:t>
            </w:r>
            <w:r w:rsidR="00B30C69" w:rsidRPr="00BD330C">
              <w:rPr>
                <w:b/>
                <w:sz w:val="22"/>
              </w:rPr>
              <w:t xml:space="preserve"> o</w:t>
            </w:r>
            <w:r w:rsidRPr="00BD330C">
              <w:rPr>
                <w:b/>
                <w:sz w:val="22"/>
              </w:rPr>
              <w:t xml:space="preserve">bejmująca </w:t>
            </w:r>
            <w:r w:rsidR="00B30C69" w:rsidRPr="00BD330C">
              <w:rPr>
                <w:b/>
                <w:sz w:val="22"/>
              </w:rPr>
              <w:t xml:space="preserve"> </w:t>
            </w:r>
            <w:r w:rsidRPr="00BD330C">
              <w:rPr>
                <w:b/>
                <w:sz w:val="22"/>
              </w:rPr>
              <w:t xml:space="preserve">n/w usługi: </w:t>
            </w:r>
          </w:p>
          <w:p w:rsidR="00BD330C" w:rsidRDefault="00390526" w:rsidP="00BD330C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D330C">
              <w:rPr>
                <w:rFonts w:ascii="Times New Roman" w:hAnsi="Times New Roman" w:cs="Times New Roman"/>
                <w:sz w:val="24"/>
                <w:szCs w:val="24"/>
              </w:rPr>
              <w:t>twarcie i prowadzenie rachunku bieżącego i rachunków pomocniczych oraz rachunków funduszy specjalnych, w tym rachunków związanych z rozliczeniem środków otrzymanych z funduszy Unii Europejskiej gminy i jej jednostek organizacyjnych.</w:t>
            </w:r>
          </w:p>
          <w:p w:rsidR="00BD330C" w:rsidRDefault="00BD330C" w:rsidP="00BD330C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operacji finansowych budżetu gminy i jednostek organizacyjnych </w:t>
            </w:r>
          </w:p>
          <w:p w:rsidR="00BD330C" w:rsidRDefault="00BD330C" w:rsidP="00BD330C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przyjmowanie wpłat na gotówkowych na prowadzone rachunki</w:t>
            </w:r>
          </w:p>
          <w:p w:rsidR="00BD330C" w:rsidRDefault="00BD330C" w:rsidP="00BD330C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dokonywanie wypłat gotówkowych</w:t>
            </w:r>
          </w:p>
          <w:p w:rsidR="00BD330C" w:rsidRDefault="00BD330C" w:rsidP="00BD330C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sporządzanie codziennie wyciągów bankowych oraz potwierdzanie sald</w:t>
            </w:r>
          </w:p>
          <w:p w:rsidR="00BD330C" w:rsidRDefault="00BD330C" w:rsidP="00BD330C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wydawanie blankietów czeków gotówkowych ( książeczki czekowe)</w:t>
            </w:r>
          </w:p>
          <w:p w:rsidR="00BD330C" w:rsidRDefault="00BD330C" w:rsidP="00BD330C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możliwość otwarcia dodatkowych rachunków bieżących i pomocniczych w trakcie obowiązywania umowy w zależności od potrzeb,</w:t>
            </w:r>
          </w:p>
          <w:p w:rsidR="00BD330C" w:rsidRDefault="00BD330C" w:rsidP="00BD330C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otwarcia i zamknięcia rachunków bankowych,</w:t>
            </w:r>
          </w:p>
          <w:p w:rsidR="00BD330C" w:rsidRPr="00BD330C" w:rsidRDefault="00BD330C" w:rsidP="00BD330C">
            <w:pPr>
              <w:pStyle w:val="Akapitzlist"/>
              <w:numPr>
                <w:ilvl w:val="0"/>
                <w:numId w:val="6"/>
              </w:numPr>
              <w:tabs>
                <w:tab w:val="left" w:pos="840"/>
              </w:tabs>
              <w:rPr>
                <w:sz w:val="22"/>
              </w:rPr>
            </w:pPr>
            <w:r>
              <w:t>realizacja zleceń płatniczych – przelewów na rachunki prowadzone w innych bankach oraz banku prowadzącym obsługę rachunku, przekazywanych w formie elektronicznej lub  papierowej</w:t>
            </w:r>
          </w:p>
          <w:p w:rsidR="00BD330C" w:rsidRPr="00BD330C" w:rsidRDefault="00BD330C" w:rsidP="00BD330C">
            <w:pPr>
              <w:pStyle w:val="Akapitzlist"/>
              <w:numPr>
                <w:ilvl w:val="0"/>
                <w:numId w:val="6"/>
              </w:numPr>
              <w:tabs>
                <w:tab w:val="left" w:pos="840"/>
              </w:tabs>
              <w:rPr>
                <w:sz w:val="22"/>
              </w:rPr>
            </w:pPr>
            <w:r>
              <w:t xml:space="preserve">instalacja i obsługa systemu bankowości elektronicznej w ilości terminali wskazanych przez Zamawiającego </w:t>
            </w:r>
          </w:p>
        </w:tc>
        <w:tc>
          <w:tcPr>
            <w:tcW w:w="0" w:type="auto"/>
          </w:tcPr>
          <w:p w:rsidR="00B30C69" w:rsidRDefault="00B30C69" w:rsidP="00ED2369">
            <w:pPr>
              <w:tabs>
                <w:tab w:val="left" w:pos="840"/>
              </w:tabs>
            </w:pPr>
          </w:p>
          <w:p w:rsidR="00B30C69" w:rsidRDefault="00B30C69" w:rsidP="00ED2369">
            <w:pPr>
              <w:tabs>
                <w:tab w:val="left" w:pos="840"/>
              </w:tabs>
            </w:pPr>
            <w:r>
              <w:t>……..zł</w:t>
            </w:r>
          </w:p>
        </w:tc>
      </w:tr>
      <w:tr w:rsidR="00782D5E">
        <w:tc>
          <w:tcPr>
            <w:tcW w:w="0" w:type="auto"/>
          </w:tcPr>
          <w:p w:rsidR="00782D5E" w:rsidRDefault="008F6238" w:rsidP="00ED2369">
            <w:pPr>
              <w:tabs>
                <w:tab w:val="left" w:pos="84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</w:p>
        </w:tc>
        <w:tc>
          <w:tcPr>
            <w:tcW w:w="0" w:type="auto"/>
          </w:tcPr>
          <w:p w:rsidR="00782D5E" w:rsidRPr="006F75D8" w:rsidRDefault="00276E57" w:rsidP="008F6238">
            <w:pPr>
              <w:tabs>
                <w:tab w:val="left" w:pos="840"/>
              </w:tabs>
              <w:rPr>
                <w:sz w:val="22"/>
              </w:rPr>
            </w:pPr>
            <w:r>
              <w:rPr>
                <w:sz w:val="22"/>
              </w:rPr>
              <w:t>O</w:t>
            </w:r>
            <w:r w:rsidR="00782D5E">
              <w:rPr>
                <w:sz w:val="22"/>
              </w:rPr>
              <w:t xml:space="preserve">procentowanie środków pieniężnych na rachunkach bieżących i pomocniczych wg. </w:t>
            </w:r>
            <w:r w:rsidR="006F75D8">
              <w:rPr>
                <w:sz w:val="22"/>
              </w:rPr>
              <w:t xml:space="preserve"> </w:t>
            </w:r>
            <w:r w:rsidR="009F57ED">
              <w:rPr>
                <w:sz w:val="22"/>
              </w:rPr>
              <w:t xml:space="preserve">(WIBID 1M </w:t>
            </w:r>
            <w:r w:rsidR="008F6238">
              <w:rPr>
                <w:sz w:val="22"/>
              </w:rPr>
              <w:t xml:space="preserve"> x współczynnik……………</w:t>
            </w:r>
          </w:p>
        </w:tc>
        <w:tc>
          <w:tcPr>
            <w:tcW w:w="0" w:type="auto"/>
          </w:tcPr>
          <w:p w:rsidR="00782D5E" w:rsidRDefault="00A3093C" w:rsidP="00ED2369">
            <w:pPr>
              <w:tabs>
                <w:tab w:val="left" w:pos="840"/>
              </w:tabs>
            </w:pPr>
            <w:r>
              <w:t>....</w:t>
            </w:r>
            <w:r w:rsidR="00390526">
              <w:t>..</w:t>
            </w:r>
            <w:r>
              <w:t xml:space="preserve">..... </w:t>
            </w:r>
            <w:r w:rsidR="00782D5E">
              <w:t xml:space="preserve">%     </w:t>
            </w:r>
          </w:p>
        </w:tc>
      </w:tr>
      <w:tr w:rsidR="00782D5E">
        <w:tc>
          <w:tcPr>
            <w:tcW w:w="0" w:type="auto"/>
          </w:tcPr>
          <w:p w:rsidR="00782D5E" w:rsidRDefault="008F6238" w:rsidP="00ED2369">
            <w:pPr>
              <w:tabs>
                <w:tab w:val="left" w:pos="84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</w:t>
            </w:r>
          </w:p>
        </w:tc>
        <w:tc>
          <w:tcPr>
            <w:tcW w:w="0" w:type="auto"/>
          </w:tcPr>
          <w:p w:rsidR="00782D5E" w:rsidRDefault="00B67A0C" w:rsidP="00ED2369">
            <w:pPr>
              <w:tabs>
                <w:tab w:val="left" w:pos="840"/>
              </w:tabs>
              <w:rPr>
                <w:sz w:val="22"/>
              </w:rPr>
            </w:pPr>
            <w:r>
              <w:rPr>
                <w:sz w:val="22"/>
              </w:rPr>
              <w:t>Oprocentowanie kred</w:t>
            </w:r>
            <w:r w:rsidR="00231AE5">
              <w:rPr>
                <w:sz w:val="22"/>
              </w:rPr>
              <w:t>ytu w rachunku bieżącym (WIBOR 1</w:t>
            </w:r>
            <w:r>
              <w:rPr>
                <w:sz w:val="22"/>
              </w:rPr>
              <w:t>M +….</w:t>
            </w:r>
            <w:proofErr w:type="spellStart"/>
            <w:r>
              <w:rPr>
                <w:sz w:val="22"/>
              </w:rPr>
              <w:t>p.p</w:t>
            </w:r>
            <w:proofErr w:type="spellEnd"/>
            <w:r>
              <w:rPr>
                <w:sz w:val="22"/>
              </w:rPr>
              <w:t>.)</w:t>
            </w:r>
          </w:p>
          <w:p w:rsidR="00667517" w:rsidRDefault="00667517" w:rsidP="00ED2369">
            <w:pPr>
              <w:tabs>
                <w:tab w:val="left" w:pos="840"/>
              </w:tabs>
              <w:rPr>
                <w:sz w:val="22"/>
              </w:rPr>
            </w:pPr>
          </w:p>
        </w:tc>
        <w:tc>
          <w:tcPr>
            <w:tcW w:w="0" w:type="auto"/>
          </w:tcPr>
          <w:p w:rsidR="00782D5E" w:rsidRDefault="00B67A0C" w:rsidP="00ED2369">
            <w:pPr>
              <w:tabs>
                <w:tab w:val="left" w:pos="840"/>
              </w:tabs>
            </w:pPr>
            <w:r>
              <w:t>……</w:t>
            </w:r>
            <w:r w:rsidR="00390526">
              <w:t>..</w:t>
            </w:r>
            <w:r>
              <w:t>..%</w:t>
            </w:r>
          </w:p>
        </w:tc>
      </w:tr>
      <w:tr w:rsidR="00782D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E" w:rsidRDefault="008F6238" w:rsidP="00ED2369">
            <w:pPr>
              <w:tabs>
                <w:tab w:val="left" w:pos="84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E" w:rsidRDefault="00902706" w:rsidP="00ED2369">
            <w:pPr>
              <w:tabs>
                <w:tab w:val="left" w:pos="840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>Prowizja</w:t>
            </w:r>
            <w:r w:rsidR="006F75D8">
              <w:rPr>
                <w:bCs/>
                <w:sz w:val="22"/>
              </w:rPr>
              <w:t xml:space="preserve"> </w:t>
            </w:r>
            <w:r w:rsidR="008F6238">
              <w:rPr>
                <w:bCs/>
                <w:sz w:val="22"/>
              </w:rPr>
              <w:t xml:space="preserve"> jednorazowa </w:t>
            </w:r>
            <w:r w:rsidR="006F75D8">
              <w:rPr>
                <w:bCs/>
                <w:sz w:val="22"/>
              </w:rPr>
              <w:t>od</w:t>
            </w:r>
            <w:r w:rsidR="00D108B5">
              <w:rPr>
                <w:bCs/>
                <w:sz w:val="22"/>
              </w:rPr>
              <w:t xml:space="preserve"> </w:t>
            </w:r>
            <w:r w:rsidR="006F75D8">
              <w:rPr>
                <w:bCs/>
                <w:sz w:val="22"/>
              </w:rPr>
              <w:t xml:space="preserve"> </w:t>
            </w:r>
            <w:r w:rsidR="00D108B5">
              <w:rPr>
                <w:bCs/>
                <w:sz w:val="22"/>
              </w:rPr>
              <w:t xml:space="preserve">kwoty </w:t>
            </w:r>
            <w:r w:rsidR="006F75D8">
              <w:rPr>
                <w:bCs/>
                <w:sz w:val="22"/>
              </w:rPr>
              <w:t>kredytu</w:t>
            </w:r>
            <w:r w:rsidR="00D108B5">
              <w:rPr>
                <w:bCs/>
                <w:sz w:val="22"/>
              </w:rPr>
              <w:t xml:space="preserve"> </w:t>
            </w:r>
            <w:r w:rsidR="006F75D8">
              <w:rPr>
                <w:bCs/>
                <w:sz w:val="22"/>
              </w:rPr>
              <w:t xml:space="preserve"> w rachunku bieżącym</w:t>
            </w:r>
          </w:p>
          <w:p w:rsidR="00667517" w:rsidRPr="00B67A0C" w:rsidRDefault="00667517" w:rsidP="00ED2369">
            <w:pPr>
              <w:tabs>
                <w:tab w:val="left" w:pos="840"/>
              </w:tabs>
              <w:rPr>
                <w:bCs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E" w:rsidRDefault="00B67A0C" w:rsidP="00ED2369">
            <w:pPr>
              <w:tabs>
                <w:tab w:val="left" w:pos="840"/>
              </w:tabs>
            </w:pPr>
            <w:r>
              <w:t>……</w:t>
            </w:r>
            <w:r w:rsidR="00390526">
              <w:t>..</w:t>
            </w:r>
            <w:r>
              <w:t>..%</w:t>
            </w:r>
          </w:p>
        </w:tc>
      </w:tr>
      <w:tr w:rsidR="00D1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5" w:rsidRDefault="00D108B5" w:rsidP="00ED2369">
            <w:pPr>
              <w:tabs>
                <w:tab w:val="left" w:pos="84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5" w:rsidRDefault="00D108B5" w:rsidP="00ED2369">
            <w:pPr>
              <w:tabs>
                <w:tab w:val="left" w:pos="840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>Prowizja miesięczna od kwoty kredytu w rachunku bieżącym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5" w:rsidRDefault="00D108B5" w:rsidP="00ED2369">
            <w:pPr>
              <w:tabs>
                <w:tab w:val="left" w:pos="840"/>
              </w:tabs>
            </w:pPr>
            <w:r>
              <w:t>………%</w:t>
            </w:r>
          </w:p>
          <w:p w:rsidR="00D108B5" w:rsidRDefault="00D108B5" w:rsidP="00ED2369">
            <w:pPr>
              <w:tabs>
                <w:tab w:val="left" w:pos="840"/>
              </w:tabs>
            </w:pPr>
          </w:p>
        </w:tc>
      </w:tr>
    </w:tbl>
    <w:p w:rsidR="00763161" w:rsidRPr="00D108B5" w:rsidRDefault="00763161" w:rsidP="00B67A0C">
      <w:pPr>
        <w:spacing w:line="360" w:lineRule="auto"/>
        <w:jc w:val="both"/>
        <w:rPr>
          <w:rFonts w:ascii="Sylfaen" w:hAnsi="Sylfaen"/>
          <w:sz w:val="22"/>
          <w:szCs w:val="22"/>
        </w:rPr>
      </w:pPr>
      <w:r w:rsidRPr="00D108B5">
        <w:rPr>
          <w:rFonts w:ascii="Sylfaen" w:hAnsi="Sylfaen"/>
          <w:sz w:val="22"/>
          <w:szCs w:val="22"/>
        </w:rPr>
        <w:lastRenderedPageBreak/>
        <w:t xml:space="preserve">Na potrzeby sporządzenia niniejszej oferty przyjmuje się wartości </w:t>
      </w:r>
      <w:r w:rsidR="00D108B5">
        <w:rPr>
          <w:rFonts w:ascii="Sylfaen" w:hAnsi="Sylfaen"/>
          <w:sz w:val="22"/>
          <w:szCs w:val="22"/>
        </w:rPr>
        <w:t xml:space="preserve">z </w:t>
      </w:r>
      <w:r w:rsidR="00FB1EB1">
        <w:rPr>
          <w:rFonts w:ascii="Sylfaen" w:hAnsi="Sylfaen"/>
          <w:sz w:val="22"/>
          <w:szCs w:val="22"/>
        </w:rPr>
        <w:t>30.09.2024</w:t>
      </w:r>
      <w:r w:rsidR="0020541D">
        <w:rPr>
          <w:rFonts w:ascii="Sylfaen" w:hAnsi="Sylfaen"/>
          <w:sz w:val="22"/>
          <w:szCs w:val="22"/>
        </w:rPr>
        <w:t xml:space="preserve"> r.</w:t>
      </w:r>
    </w:p>
    <w:p w:rsidR="00763161" w:rsidRPr="0020541D" w:rsidRDefault="00763161" w:rsidP="00763161">
      <w:pPr>
        <w:spacing w:line="360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</w:rPr>
        <w:tab/>
      </w:r>
      <w:r>
        <w:rPr>
          <w:rFonts w:ascii="Sylfaen" w:hAnsi="Sylfaen"/>
          <w:b/>
          <w:sz w:val="22"/>
          <w:szCs w:val="22"/>
        </w:rPr>
        <w:tab/>
        <w:t xml:space="preserve">- </w:t>
      </w:r>
      <w:r w:rsidRPr="0020541D">
        <w:rPr>
          <w:rFonts w:ascii="Sylfaen" w:hAnsi="Sylfaen"/>
          <w:sz w:val="22"/>
          <w:szCs w:val="22"/>
        </w:rPr>
        <w:t xml:space="preserve">WIBID 1M – </w:t>
      </w:r>
      <w:r w:rsidR="0039696F">
        <w:rPr>
          <w:rFonts w:ascii="Sylfaen" w:hAnsi="Sylfaen"/>
          <w:sz w:val="22"/>
          <w:szCs w:val="22"/>
        </w:rPr>
        <w:t>5,85</w:t>
      </w:r>
      <w:r w:rsidR="00D108B5" w:rsidRPr="0020541D">
        <w:rPr>
          <w:rFonts w:ascii="Sylfaen" w:hAnsi="Sylfaen"/>
          <w:sz w:val="22"/>
          <w:szCs w:val="22"/>
        </w:rPr>
        <w:t xml:space="preserve"> %</w:t>
      </w:r>
    </w:p>
    <w:p w:rsidR="00763161" w:rsidRPr="0020541D" w:rsidRDefault="00763161" w:rsidP="00763161">
      <w:pPr>
        <w:spacing w:line="360" w:lineRule="auto"/>
        <w:jc w:val="both"/>
        <w:rPr>
          <w:rFonts w:ascii="Sylfaen" w:hAnsi="Sylfaen"/>
          <w:sz w:val="22"/>
          <w:szCs w:val="22"/>
        </w:rPr>
      </w:pPr>
      <w:r w:rsidRPr="0020541D">
        <w:rPr>
          <w:rFonts w:ascii="Sylfaen" w:hAnsi="Sylfaen"/>
          <w:sz w:val="22"/>
          <w:szCs w:val="22"/>
        </w:rPr>
        <w:tab/>
      </w:r>
      <w:r w:rsidRPr="0020541D">
        <w:rPr>
          <w:rFonts w:ascii="Sylfaen" w:hAnsi="Sylfaen"/>
          <w:sz w:val="22"/>
          <w:szCs w:val="22"/>
        </w:rPr>
        <w:tab/>
        <w:t xml:space="preserve">- WIBOR 1M </w:t>
      </w:r>
      <w:r w:rsidR="006B4CEA" w:rsidRPr="0020541D">
        <w:rPr>
          <w:rFonts w:ascii="Sylfaen" w:hAnsi="Sylfaen"/>
          <w:sz w:val="22"/>
          <w:szCs w:val="22"/>
        </w:rPr>
        <w:t>–</w:t>
      </w:r>
      <w:r w:rsidRPr="0020541D">
        <w:rPr>
          <w:rFonts w:ascii="Sylfaen" w:hAnsi="Sylfaen"/>
          <w:sz w:val="22"/>
          <w:szCs w:val="22"/>
        </w:rPr>
        <w:t xml:space="preserve"> </w:t>
      </w:r>
      <w:r w:rsidR="0039696F">
        <w:rPr>
          <w:rFonts w:ascii="Sylfaen" w:hAnsi="Sylfaen"/>
          <w:sz w:val="22"/>
          <w:szCs w:val="22"/>
        </w:rPr>
        <w:t>5,65</w:t>
      </w:r>
      <w:r w:rsidR="00D108B5" w:rsidRPr="0020541D">
        <w:rPr>
          <w:rFonts w:ascii="Sylfaen" w:hAnsi="Sylfaen"/>
          <w:sz w:val="22"/>
          <w:szCs w:val="22"/>
        </w:rPr>
        <w:t xml:space="preserve"> %</w:t>
      </w:r>
    </w:p>
    <w:p w:rsidR="006B4CEA" w:rsidRPr="00763161" w:rsidRDefault="006B4CEA" w:rsidP="00763161">
      <w:pPr>
        <w:spacing w:line="360" w:lineRule="auto"/>
        <w:jc w:val="both"/>
        <w:rPr>
          <w:rFonts w:ascii="Sylfaen" w:hAnsi="Sylfaen"/>
          <w:b/>
          <w:sz w:val="22"/>
          <w:szCs w:val="22"/>
        </w:rPr>
      </w:pPr>
    </w:p>
    <w:p w:rsidR="004E7DC7" w:rsidRPr="00101BC1" w:rsidRDefault="004E7DC7" w:rsidP="00A3093C">
      <w:pPr>
        <w:numPr>
          <w:ilvl w:val="0"/>
          <w:numId w:val="1"/>
        </w:numPr>
        <w:spacing w:line="360" w:lineRule="auto"/>
        <w:jc w:val="both"/>
        <w:rPr>
          <w:rFonts w:ascii="Sylfaen" w:hAnsi="Sylfaen"/>
          <w:b/>
          <w:sz w:val="22"/>
          <w:szCs w:val="22"/>
        </w:rPr>
      </w:pPr>
      <w:r w:rsidRPr="00101BC1">
        <w:rPr>
          <w:rFonts w:ascii="Sylfaen" w:hAnsi="Sylfaen"/>
          <w:sz w:val="22"/>
          <w:szCs w:val="22"/>
        </w:rPr>
        <w:t>Usługę</w:t>
      </w:r>
      <w:r w:rsidR="00206911" w:rsidRPr="00101BC1">
        <w:rPr>
          <w:rFonts w:ascii="Sylfaen" w:hAnsi="Sylfaen"/>
          <w:sz w:val="22"/>
          <w:szCs w:val="22"/>
        </w:rPr>
        <w:t xml:space="preserve"> stanowiąc</w:t>
      </w:r>
      <w:r w:rsidRPr="00101BC1">
        <w:rPr>
          <w:rFonts w:ascii="Sylfaen" w:hAnsi="Sylfaen"/>
          <w:sz w:val="22"/>
          <w:szCs w:val="22"/>
        </w:rPr>
        <w:t>ą</w:t>
      </w:r>
      <w:r w:rsidR="00206911" w:rsidRPr="00101BC1">
        <w:rPr>
          <w:rFonts w:ascii="Sylfaen" w:hAnsi="Sylfaen"/>
          <w:sz w:val="22"/>
          <w:szCs w:val="22"/>
        </w:rPr>
        <w:t xml:space="preserve"> przedmiot zamówienia</w:t>
      </w:r>
      <w:r w:rsidR="00385A6D" w:rsidRPr="00101BC1">
        <w:rPr>
          <w:rFonts w:ascii="Sylfaen" w:hAnsi="Sylfaen"/>
          <w:sz w:val="22"/>
          <w:szCs w:val="22"/>
        </w:rPr>
        <w:t xml:space="preserve"> zamierzamy wykonać</w:t>
      </w:r>
      <w:r w:rsidR="00206911" w:rsidRPr="00101BC1">
        <w:rPr>
          <w:rFonts w:ascii="Sylfaen" w:hAnsi="Sylfaen"/>
          <w:sz w:val="22"/>
          <w:szCs w:val="22"/>
        </w:rPr>
        <w:t xml:space="preserve"> w terminie</w:t>
      </w:r>
      <w:r w:rsidR="00D26DB2" w:rsidRPr="00101BC1">
        <w:rPr>
          <w:rFonts w:ascii="Sylfaen" w:hAnsi="Sylfaen"/>
          <w:b/>
          <w:sz w:val="22"/>
          <w:szCs w:val="22"/>
        </w:rPr>
        <w:t xml:space="preserve">: </w:t>
      </w:r>
    </w:p>
    <w:p w:rsidR="006B4CEA" w:rsidRPr="009866DD" w:rsidRDefault="00667517" w:rsidP="00667517">
      <w:pPr>
        <w:rPr>
          <w:rFonts w:ascii="Sylfaen" w:hAnsi="Sylfaen"/>
          <w:b/>
        </w:rPr>
      </w:pPr>
      <w:r w:rsidRPr="0039696F">
        <w:rPr>
          <w:rFonts w:ascii="Sylfaen" w:hAnsi="Sylfaen"/>
          <w:b/>
          <w:color w:val="FF0000"/>
        </w:rPr>
        <w:t xml:space="preserve">       </w:t>
      </w:r>
      <w:r w:rsidR="0020541D" w:rsidRPr="009866DD">
        <w:rPr>
          <w:rFonts w:ascii="Sylfaen" w:hAnsi="Sylfaen"/>
          <w:b/>
        </w:rPr>
        <w:t>od  01.01.20</w:t>
      </w:r>
      <w:r w:rsidR="0039696F" w:rsidRPr="009866DD">
        <w:rPr>
          <w:rFonts w:ascii="Sylfaen" w:hAnsi="Sylfaen"/>
          <w:b/>
        </w:rPr>
        <w:t xml:space="preserve">25 </w:t>
      </w:r>
      <w:r w:rsidRPr="009866DD">
        <w:rPr>
          <w:rFonts w:ascii="Sylfaen" w:hAnsi="Sylfaen"/>
          <w:b/>
        </w:rPr>
        <w:t>r. do 31.12.20</w:t>
      </w:r>
      <w:r w:rsidR="0039696F" w:rsidRPr="009866DD">
        <w:rPr>
          <w:rFonts w:ascii="Sylfaen" w:hAnsi="Sylfaen"/>
          <w:b/>
        </w:rPr>
        <w:t xml:space="preserve">28 </w:t>
      </w:r>
      <w:r w:rsidRPr="009866DD">
        <w:rPr>
          <w:rFonts w:ascii="Sylfaen" w:hAnsi="Sylfaen"/>
          <w:b/>
        </w:rPr>
        <w:t>r.</w:t>
      </w:r>
    </w:p>
    <w:p w:rsidR="00667517" w:rsidRPr="009866DD" w:rsidRDefault="00667517" w:rsidP="00667517">
      <w:pPr>
        <w:pStyle w:val="Tekstpodstawowy"/>
        <w:rPr>
          <w:rFonts w:ascii="Sylfaen" w:hAnsi="Sylfaen"/>
          <w:sz w:val="22"/>
          <w:szCs w:val="22"/>
        </w:rPr>
      </w:pPr>
    </w:p>
    <w:p w:rsidR="00206911" w:rsidRPr="009866DD" w:rsidRDefault="00641B26" w:rsidP="00124CF7">
      <w:pPr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</w:rPr>
      </w:pPr>
      <w:r w:rsidRPr="009866DD">
        <w:rPr>
          <w:rFonts w:ascii="Sylfaen" w:hAnsi="Sylfaen"/>
          <w:sz w:val="22"/>
          <w:szCs w:val="22"/>
        </w:rPr>
        <w:t>Ośw</w:t>
      </w:r>
      <w:r w:rsidR="00124CF7" w:rsidRPr="009866DD">
        <w:rPr>
          <w:rFonts w:ascii="Sylfaen" w:hAnsi="Sylfaen"/>
          <w:sz w:val="22"/>
          <w:szCs w:val="22"/>
        </w:rPr>
        <w:t>iadczamy, iż w przypadku wyboru oferty</w:t>
      </w:r>
      <w:r w:rsidRPr="009866DD">
        <w:rPr>
          <w:rFonts w:ascii="Sylfaen" w:hAnsi="Sylfaen"/>
          <w:sz w:val="22"/>
          <w:szCs w:val="22"/>
        </w:rPr>
        <w:t xml:space="preserve"> zobowiązujemy się do </w:t>
      </w:r>
      <w:r w:rsidR="002D2909" w:rsidRPr="009866DD">
        <w:rPr>
          <w:rFonts w:ascii="Sylfaen" w:hAnsi="Sylfaen"/>
          <w:sz w:val="22"/>
          <w:szCs w:val="22"/>
        </w:rPr>
        <w:t xml:space="preserve">oddelegowania 4 razy w roku pracownika – kasjera   </w:t>
      </w:r>
      <w:r w:rsidR="009E5607" w:rsidRPr="009866DD">
        <w:rPr>
          <w:rFonts w:ascii="Sylfaen" w:hAnsi="Sylfaen"/>
          <w:sz w:val="22"/>
          <w:szCs w:val="22"/>
        </w:rPr>
        <w:t>do U</w:t>
      </w:r>
      <w:r w:rsidR="002D2909" w:rsidRPr="009866DD">
        <w:rPr>
          <w:rFonts w:ascii="Sylfaen" w:hAnsi="Sylfaen"/>
          <w:sz w:val="22"/>
          <w:szCs w:val="22"/>
        </w:rPr>
        <w:t>rzędu Miejskie</w:t>
      </w:r>
      <w:r w:rsidR="009E5607" w:rsidRPr="009866DD">
        <w:rPr>
          <w:rFonts w:ascii="Sylfaen" w:hAnsi="Sylfaen"/>
          <w:sz w:val="22"/>
          <w:szCs w:val="22"/>
        </w:rPr>
        <w:t>go w Kałuszynie, ul. Pocztowa 1</w:t>
      </w:r>
      <w:r w:rsidR="002D2909" w:rsidRPr="009866DD">
        <w:rPr>
          <w:rFonts w:ascii="Sylfaen" w:hAnsi="Sylfaen"/>
          <w:sz w:val="22"/>
          <w:szCs w:val="22"/>
        </w:rPr>
        <w:t xml:space="preserve"> w celu przyjęcia od sołtysów i inkasenta</w:t>
      </w:r>
      <w:r w:rsidR="009E5607" w:rsidRPr="009866DD">
        <w:rPr>
          <w:rFonts w:ascii="Sylfaen" w:hAnsi="Sylfaen"/>
          <w:sz w:val="22"/>
          <w:szCs w:val="22"/>
        </w:rPr>
        <w:t xml:space="preserve">, </w:t>
      </w:r>
      <w:r w:rsidR="002D2909" w:rsidRPr="009866DD">
        <w:rPr>
          <w:rFonts w:ascii="Sylfaen" w:hAnsi="Sylfaen"/>
          <w:sz w:val="22"/>
          <w:szCs w:val="22"/>
        </w:rPr>
        <w:t xml:space="preserve"> wpłat podatków i opłat należnych gminie, w terminach uzgodnionych z posiadaczem rachunku</w:t>
      </w:r>
      <w:r w:rsidR="009E5607" w:rsidRPr="009866DD">
        <w:rPr>
          <w:rFonts w:ascii="Sylfaen" w:hAnsi="Sylfaen"/>
          <w:sz w:val="22"/>
          <w:szCs w:val="22"/>
        </w:rPr>
        <w:t>.</w:t>
      </w:r>
      <w:r w:rsidR="002D2909" w:rsidRPr="009866DD">
        <w:rPr>
          <w:rFonts w:ascii="Sylfaen" w:hAnsi="Sylfaen"/>
          <w:sz w:val="22"/>
          <w:szCs w:val="22"/>
        </w:rPr>
        <w:t xml:space="preserve"> </w:t>
      </w:r>
    </w:p>
    <w:p w:rsidR="00763161" w:rsidRDefault="00763161" w:rsidP="00124CF7">
      <w:pPr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Obsługa będzie wykonywana przez : ……………………………………………………………</w:t>
      </w:r>
    </w:p>
    <w:p w:rsidR="00763161" w:rsidRDefault="00763161" w:rsidP="00763161">
      <w:pPr>
        <w:spacing w:line="360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3161" w:rsidRDefault="00763161" w:rsidP="00763161">
      <w:pPr>
        <w:spacing w:line="360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Osoby do kontaktów z Zamawiającym:</w:t>
      </w:r>
    </w:p>
    <w:p w:rsidR="00763161" w:rsidRDefault="00763161" w:rsidP="0076316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………………………………………….. </w:t>
      </w:r>
      <w:proofErr w:type="spellStart"/>
      <w:r>
        <w:rPr>
          <w:rFonts w:ascii="Sylfaen" w:hAnsi="Sylfaen"/>
          <w:sz w:val="22"/>
          <w:szCs w:val="22"/>
        </w:rPr>
        <w:t>tel</w:t>
      </w:r>
      <w:proofErr w:type="spellEnd"/>
      <w:r>
        <w:rPr>
          <w:rFonts w:ascii="Sylfaen" w:hAnsi="Sylfaen"/>
          <w:sz w:val="22"/>
          <w:szCs w:val="22"/>
        </w:rPr>
        <w:t>, e-mail………………………………………….</w:t>
      </w:r>
    </w:p>
    <w:p w:rsidR="00763161" w:rsidRDefault="00A7785E" w:rsidP="0076316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………………………………………….. t</w:t>
      </w:r>
      <w:r w:rsidR="00763161">
        <w:rPr>
          <w:rFonts w:ascii="Sylfaen" w:hAnsi="Sylfaen"/>
          <w:sz w:val="22"/>
          <w:szCs w:val="22"/>
        </w:rPr>
        <w:t>el, e-mail…………………………………………</w:t>
      </w:r>
    </w:p>
    <w:p w:rsidR="00763161" w:rsidRDefault="00763161" w:rsidP="00763161">
      <w:pPr>
        <w:spacing w:line="360" w:lineRule="auto"/>
        <w:jc w:val="both"/>
        <w:rPr>
          <w:rFonts w:ascii="Sylfaen" w:hAnsi="Sylfaen"/>
          <w:sz w:val="22"/>
          <w:szCs w:val="22"/>
        </w:rPr>
      </w:pPr>
    </w:p>
    <w:p w:rsidR="00763161" w:rsidRDefault="00763161" w:rsidP="00763161">
      <w:pPr>
        <w:spacing w:line="360" w:lineRule="auto"/>
        <w:jc w:val="both"/>
        <w:rPr>
          <w:rFonts w:ascii="Sylfaen" w:hAnsi="Sylfaen"/>
          <w:sz w:val="22"/>
          <w:szCs w:val="22"/>
          <w:u w:val="single"/>
        </w:rPr>
      </w:pPr>
      <w:r w:rsidRPr="00763161">
        <w:rPr>
          <w:rFonts w:ascii="Sylfaen" w:hAnsi="Sylfaen"/>
          <w:sz w:val="22"/>
          <w:szCs w:val="22"/>
          <w:u w:val="single"/>
        </w:rPr>
        <w:t>Dokumenty:</w:t>
      </w:r>
    </w:p>
    <w:p w:rsidR="00763161" w:rsidRDefault="00763161" w:rsidP="00763161">
      <w:pPr>
        <w:spacing w:line="360" w:lineRule="auto"/>
        <w:jc w:val="both"/>
        <w:rPr>
          <w:rFonts w:ascii="Sylfaen" w:hAnsi="Sylfaen"/>
          <w:sz w:val="22"/>
          <w:szCs w:val="22"/>
        </w:rPr>
      </w:pPr>
      <w:r w:rsidRPr="00763161">
        <w:rPr>
          <w:rFonts w:ascii="Sylfaen" w:hAnsi="Sylfaen"/>
          <w:sz w:val="22"/>
          <w:szCs w:val="22"/>
        </w:rPr>
        <w:t xml:space="preserve">Na potwierdzenie spełnienia wymagań </w:t>
      </w:r>
      <w:r>
        <w:rPr>
          <w:rFonts w:ascii="Sylfaen" w:hAnsi="Sylfaen"/>
          <w:sz w:val="22"/>
          <w:szCs w:val="22"/>
        </w:rPr>
        <w:t xml:space="preserve">do </w:t>
      </w:r>
      <w:r w:rsidRPr="00763161">
        <w:rPr>
          <w:rFonts w:ascii="Sylfaen" w:hAnsi="Sylfaen"/>
          <w:sz w:val="22"/>
          <w:szCs w:val="22"/>
        </w:rPr>
        <w:t xml:space="preserve">oferty </w:t>
      </w:r>
      <w:r>
        <w:rPr>
          <w:rFonts w:ascii="Sylfaen" w:hAnsi="Sylfaen"/>
          <w:sz w:val="22"/>
          <w:szCs w:val="22"/>
        </w:rPr>
        <w:t>załączamy:</w:t>
      </w:r>
    </w:p>
    <w:p w:rsidR="00763161" w:rsidRDefault="00763161" w:rsidP="00763161">
      <w:pPr>
        <w:spacing w:line="360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3161" w:rsidRDefault="00763161" w:rsidP="00763161">
      <w:pPr>
        <w:spacing w:line="360" w:lineRule="auto"/>
        <w:jc w:val="both"/>
        <w:rPr>
          <w:rFonts w:ascii="Sylfaen" w:hAnsi="Sylfaen"/>
          <w:sz w:val="22"/>
          <w:szCs w:val="22"/>
        </w:rPr>
      </w:pPr>
    </w:p>
    <w:p w:rsidR="00763161" w:rsidRDefault="00763161" w:rsidP="00763161">
      <w:pPr>
        <w:spacing w:line="360" w:lineRule="auto"/>
        <w:jc w:val="both"/>
        <w:rPr>
          <w:rFonts w:ascii="Sylfaen" w:hAnsi="Sylfaen"/>
          <w:sz w:val="22"/>
          <w:szCs w:val="22"/>
        </w:rPr>
      </w:pPr>
    </w:p>
    <w:p w:rsidR="00763161" w:rsidRPr="00763161" w:rsidRDefault="00763161" w:rsidP="00763161">
      <w:pPr>
        <w:spacing w:line="360" w:lineRule="auto"/>
        <w:jc w:val="both"/>
        <w:rPr>
          <w:rFonts w:ascii="Sylfaen" w:hAnsi="Sylfaen"/>
          <w:sz w:val="22"/>
          <w:szCs w:val="22"/>
        </w:rPr>
      </w:pPr>
      <w:bookmarkStart w:id="0" w:name="_GoBack"/>
      <w:bookmarkEnd w:id="0"/>
    </w:p>
    <w:p w:rsidR="00EE2B7E" w:rsidRPr="00EE2B7E" w:rsidRDefault="00124CF7" w:rsidP="004B1860">
      <w:pPr>
        <w:jc w:val="right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2"/>
          <w:szCs w:val="22"/>
        </w:rPr>
        <w:t xml:space="preserve">                                                                                       </w:t>
      </w:r>
      <w:r w:rsidRPr="00F372DA">
        <w:rPr>
          <w:rFonts w:ascii="Sylfaen" w:hAnsi="Sylfaen"/>
          <w:sz w:val="28"/>
          <w:szCs w:val="28"/>
          <w:vertAlign w:val="superscript"/>
        </w:rPr>
        <w:t>Podpis i pieczęć upoważnionych</w:t>
      </w:r>
    </w:p>
    <w:p w:rsidR="00206911" w:rsidRPr="00763161" w:rsidRDefault="00124CF7" w:rsidP="004B1860">
      <w:pPr>
        <w:jc w:val="right"/>
        <w:rPr>
          <w:rFonts w:ascii="Sylfaen" w:hAnsi="Sylfaen"/>
          <w:vertAlign w:val="superscript"/>
        </w:rPr>
      </w:pPr>
      <w:r w:rsidRPr="00F372DA">
        <w:rPr>
          <w:rFonts w:ascii="Sylfaen" w:hAnsi="Sylfaen"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="00763161" w:rsidRPr="00F372DA">
        <w:rPr>
          <w:rFonts w:ascii="Sylfaen" w:hAnsi="Sylfaen"/>
          <w:sz w:val="28"/>
          <w:szCs w:val="28"/>
          <w:vertAlign w:val="superscript"/>
        </w:rPr>
        <w:t xml:space="preserve">            </w:t>
      </w:r>
      <w:r w:rsidR="009866DD">
        <w:rPr>
          <w:rFonts w:ascii="Sylfaen" w:hAnsi="Sylfaen"/>
          <w:sz w:val="28"/>
          <w:szCs w:val="28"/>
          <w:vertAlign w:val="superscript"/>
        </w:rPr>
        <w:t xml:space="preserve">       </w:t>
      </w:r>
      <w:r w:rsidR="00206911" w:rsidRPr="00F372DA">
        <w:rPr>
          <w:rFonts w:ascii="Sylfaen" w:hAnsi="Sylfaen"/>
          <w:sz w:val="28"/>
          <w:szCs w:val="28"/>
          <w:vertAlign w:val="superscript"/>
        </w:rPr>
        <w:t>przedstawicieli wykonawcy</w:t>
      </w:r>
      <w:r w:rsidR="00206911" w:rsidRPr="00F372DA">
        <w:rPr>
          <w:rFonts w:ascii="Sylfaen" w:hAnsi="Sylfaen"/>
          <w:sz w:val="28"/>
          <w:szCs w:val="28"/>
          <w:vertAlign w:val="superscript"/>
        </w:rPr>
        <w:tab/>
      </w:r>
    </w:p>
    <w:p w:rsidR="00206911" w:rsidRDefault="00EE2B7E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…………………………dn. ………………</w:t>
      </w:r>
    </w:p>
    <w:sectPr w:rsidR="00206911" w:rsidSect="00782D5E">
      <w:pgSz w:w="11906" w:h="16838"/>
      <w:pgMar w:top="1079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56D1D"/>
    <w:multiLevelType w:val="hybridMultilevel"/>
    <w:tmpl w:val="4754B88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1138FA"/>
    <w:multiLevelType w:val="hybridMultilevel"/>
    <w:tmpl w:val="8DEAB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58D"/>
    <w:multiLevelType w:val="hybridMultilevel"/>
    <w:tmpl w:val="E6CA9B58"/>
    <w:lvl w:ilvl="0" w:tplc="169C9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DFAF0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B01FFA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930B880">
      <w:start w:val="1"/>
      <w:numFmt w:val="decimal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9690A5DE">
      <w:start w:val="1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A42013"/>
    <w:multiLevelType w:val="hybridMultilevel"/>
    <w:tmpl w:val="EB4A3648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33256E"/>
    <w:multiLevelType w:val="hybridMultilevel"/>
    <w:tmpl w:val="0E54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E2290"/>
    <w:multiLevelType w:val="hybridMultilevel"/>
    <w:tmpl w:val="D3EA3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06911"/>
    <w:rsid w:val="00050C40"/>
    <w:rsid w:val="0005717B"/>
    <w:rsid w:val="000918C5"/>
    <w:rsid w:val="00101BC1"/>
    <w:rsid w:val="00124CF7"/>
    <w:rsid w:val="001327E8"/>
    <w:rsid w:val="00185E22"/>
    <w:rsid w:val="001A204E"/>
    <w:rsid w:val="001C059C"/>
    <w:rsid w:val="001E050B"/>
    <w:rsid w:val="001E1596"/>
    <w:rsid w:val="0020541D"/>
    <w:rsid w:val="00206911"/>
    <w:rsid w:val="00217F7E"/>
    <w:rsid w:val="00231AE5"/>
    <w:rsid w:val="00276E57"/>
    <w:rsid w:val="00282FBC"/>
    <w:rsid w:val="002A3ADF"/>
    <w:rsid w:val="002D2909"/>
    <w:rsid w:val="002D623A"/>
    <w:rsid w:val="002E4D46"/>
    <w:rsid w:val="002F04B3"/>
    <w:rsid w:val="002F60AB"/>
    <w:rsid w:val="00385A6D"/>
    <w:rsid w:val="00390526"/>
    <w:rsid w:val="0039696F"/>
    <w:rsid w:val="003C2ED6"/>
    <w:rsid w:val="00440BEC"/>
    <w:rsid w:val="004975B5"/>
    <w:rsid w:val="004B1860"/>
    <w:rsid w:val="004B717B"/>
    <w:rsid w:val="004D0B20"/>
    <w:rsid w:val="004E7DC7"/>
    <w:rsid w:val="004F0966"/>
    <w:rsid w:val="00507677"/>
    <w:rsid w:val="0054254C"/>
    <w:rsid w:val="00550619"/>
    <w:rsid w:val="005560B6"/>
    <w:rsid w:val="005E1DC7"/>
    <w:rsid w:val="00641B26"/>
    <w:rsid w:val="00646A6A"/>
    <w:rsid w:val="00657CBF"/>
    <w:rsid w:val="00667517"/>
    <w:rsid w:val="00697129"/>
    <w:rsid w:val="006B4CEA"/>
    <w:rsid w:val="006B6AB5"/>
    <w:rsid w:val="006F75D8"/>
    <w:rsid w:val="00744BAA"/>
    <w:rsid w:val="00763161"/>
    <w:rsid w:val="00782D5E"/>
    <w:rsid w:val="007C05C9"/>
    <w:rsid w:val="007F686A"/>
    <w:rsid w:val="008469D0"/>
    <w:rsid w:val="008B793D"/>
    <w:rsid w:val="008C207E"/>
    <w:rsid w:val="008F2FD6"/>
    <w:rsid w:val="008F6238"/>
    <w:rsid w:val="00902706"/>
    <w:rsid w:val="009034B0"/>
    <w:rsid w:val="009343ED"/>
    <w:rsid w:val="00941F61"/>
    <w:rsid w:val="009866DD"/>
    <w:rsid w:val="009E5607"/>
    <w:rsid w:val="009F57ED"/>
    <w:rsid w:val="00A032EE"/>
    <w:rsid w:val="00A14E25"/>
    <w:rsid w:val="00A3093C"/>
    <w:rsid w:val="00A41D5C"/>
    <w:rsid w:val="00A54DCE"/>
    <w:rsid w:val="00A618D9"/>
    <w:rsid w:val="00A70922"/>
    <w:rsid w:val="00A7785E"/>
    <w:rsid w:val="00AE361C"/>
    <w:rsid w:val="00AF3D5E"/>
    <w:rsid w:val="00B2387A"/>
    <w:rsid w:val="00B30C69"/>
    <w:rsid w:val="00B67A0C"/>
    <w:rsid w:val="00B816EC"/>
    <w:rsid w:val="00BB0BF1"/>
    <w:rsid w:val="00BD018C"/>
    <w:rsid w:val="00BD330C"/>
    <w:rsid w:val="00BF1B26"/>
    <w:rsid w:val="00C441D6"/>
    <w:rsid w:val="00C51D5B"/>
    <w:rsid w:val="00C659B0"/>
    <w:rsid w:val="00D108B5"/>
    <w:rsid w:val="00D26DB2"/>
    <w:rsid w:val="00D4416B"/>
    <w:rsid w:val="00DA541C"/>
    <w:rsid w:val="00DC4C47"/>
    <w:rsid w:val="00DD0180"/>
    <w:rsid w:val="00DF1D8D"/>
    <w:rsid w:val="00DF5258"/>
    <w:rsid w:val="00E04116"/>
    <w:rsid w:val="00E16B88"/>
    <w:rsid w:val="00E40F4F"/>
    <w:rsid w:val="00E84633"/>
    <w:rsid w:val="00EA5370"/>
    <w:rsid w:val="00ED2369"/>
    <w:rsid w:val="00EE2B7E"/>
    <w:rsid w:val="00F02B78"/>
    <w:rsid w:val="00F351BE"/>
    <w:rsid w:val="00F372DA"/>
    <w:rsid w:val="00F64D7C"/>
    <w:rsid w:val="00FB1EB1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84765A-BCCC-4544-8483-49F7F0E1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9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06911"/>
    <w:pPr>
      <w:keepNext/>
      <w:jc w:val="center"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qFormat/>
    <w:rsid w:val="00206911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06911"/>
    <w:pPr>
      <w:jc w:val="both"/>
    </w:pPr>
  </w:style>
  <w:style w:type="paragraph" w:styleId="Tekstdymka">
    <w:name w:val="Balloon Text"/>
    <w:basedOn w:val="Normalny"/>
    <w:semiHidden/>
    <w:rsid w:val="00646A6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782D5E"/>
    <w:pPr>
      <w:spacing w:after="120" w:line="480" w:lineRule="auto"/>
    </w:pPr>
  </w:style>
  <w:style w:type="paragraph" w:styleId="NormalnyWeb">
    <w:name w:val="Normal (Web)"/>
    <w:basedOn w:val="Normalny"/>
    <w:rsid w:val="00782D5E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667517"/>
    <w:pPr>
      <w:ind w:left="720"/>
      <w:contextualSpacing/>
    </w:pPr>
  </w:style>
  <w:style w:type="paragraph" w:styleId="Bezodstpw">
    <w:name w:val="No Spacing"/>
    <w:uiPriority w:val="1"/>
    <w:qFormat/>
    <w:rsid w:val="00BD33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Sandomierz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Urzad Miejski</dc:creator>
  <cp:lastModifiedBy>Maria BUGNO</cp:lastModifiedBy>
  <cp:revision>23</cp:revision>
  <cp:lastPrinted>2014-11-27T08:42:00Z</cp:lastPrinted>
  <dcterms:created xsi:type="dcterms:W3CDTF">2014-11-26T13:20:00Z</dcterms:created>
  <dcterms:modified xsi:type="dcterms:W3CDTF">2024-10-16T10:44:00Z</dcterms:modified>
</cp:coreProperties>
</file>