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739D" w:rsidRDefault="0094739D" w:rsidP="0094739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Rada Miejska</w:t>
      </w:r>
    </w:p>
    <w:p w:rsidR="001D382D" w:rsidRDefault="0094739D" w:rsidP="0094739D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Kałuszynie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03E26">
        <w:rPr>
          <w:rFonts w:ascii="Times New Roman" w:hAnsi="Times New Roman" w:cs="Times New Roman"/>
          <w:sz w:val="20"/>
          <w:szCs w:val="20"/>
        </w:rPr>
        <w:t>Kałuszyn, dnia 2020.04.30</w:t>
      </w:r>
    </w:p>
    <w:p w:rsidR="001D382D" w:rsidRDefault="001D382D" w:rsidP="001D382D">
      <w:pPr>
        <w:pStyle w:val="Bezodstpw"/>
        <w:spacing w:line="276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</w:p>
    <w:p w:rsidR="004E7CF6" w:rsidRDefault="00454E4E" w:rsidP="00F3237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ORM.0002</w:t>
      </w:r>
      <w:r w:rsidR="00A9293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X</w:t>
      </w:r>
      <w:r w:rsidR="00D16B83">
        <w:rPr>
          <w:rFonts w:ascii="Times New Roman" w:hAnsi="Times New Roman" w:cs="Times New Roman"/>
          <w:sz w:val="22"/>
          <w:szCs w:val="22"/>
        </w:rPr>
        <w:t>I</w:t>
      </w:r>
      <w:r w:rsidR="00C45343">
        <w:rPr>
          <w:rFonts w:ascii="Times New Roman" w:hAnsi="Times New Roman" w:cs="Times New Roman"/>
          <w:sz w:val="22"/>
          <w:szCs w:val="22"/>
        </w:rPr>
        <w:t>V</w:t>
      </w:r>
      <w:r w:rsidR="006519EE">
        <w:rPr>
          <w:rFonts w:ascii="Times New Roman" w:hAnsi="Times New Roman" w:cs="Times New Roman"/>
          <w:sz w:val="22"/>
          <w:szCs w:val="22"/>
        </w:rPr>
        <w:t>.2020</w:t>
      </w:r>
      <w:r w:rsidR="00623269">
        <w:rPr>
          <w:rFonts w:ascii="Times New Roman" w:hAnsi="Times New Roman" w:cs="Times New Roman"/>
          <w:sz w:val="22"/>
          <w:szCs w:val="22"/>
        </w:rPr>
        <w:tab/>
      </w:r>
      <w:r w:rsidR="00623269">
        <w:rPr>
          <w:rFonts w:ascii="Times New Roman" w:hAnsi="Times New Roman" w:cs="Times New Roman"/>
          <w:sz w:val="22"/>
          <w:szCs w:val="22"/>
        </w:rPr>
        <w:tab/>
      </w:r>
      <w:r w:rsidR="00623269">
        <w:rPr>
          <w:rFonts w:ascii="Times New Roman" w:hAnsi="Times New Roman" w:cs="Times New Roman"/>
          <w:sz w:val="22"/>
          <w:szCs w:val="22"/>
        </w:rPr>
        <w:tab/>
      </w:r>
    </w:p>
    <w:p w:rsidR="004E7CF6" w:rsidRDefault="004E7CF6" w:rsidP="00F3237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</w:p>
    <w:p w:rsidR="00F32379" w:rsidRPr="00623269" w:rsidRDefault="004E7CF6" w:rsidP="00F3237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E7CF6" w:rsidRDefault="00F32379" w:rsidP="00F3237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F32379" w:rsidRDefault="004E7CF6" w:rsidP="00F3237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051096" w:rsidRDefault="00051096" w:rsidP="00F3237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051096" w:rsidRDefault="00051096" w:rsidP="00F32379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8476D6" w:rsidRPr="00D5344A" w:rsidRDefault="00F32379" w:rsidP="006519EE">
      <w:pPr>
        <w:pStyle w:val="Bezodstpw"/>
        <w:spacing w:line="27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bookmarkStart w:id="0" w:name="_GoBack"/>
      <w:bookmarkEnd w:id="0"/>
      <w:r w:rsidR="00603DA3" w:rsidRPr="00F41C0A">
        <w:rPr>
          <w:rFonts w:ascii="Times New Roman" w:hAnsi="Times New Roman" w:cs="Times New Roman"/>
          <w:b/>
          <w:sz w:val="28"/>
          <w:szCs w:val="28"/>
        </w:rPr>
        <w:t>Zawiadamiam, że  sesja Rady Miejskiej w Kałuszynie odbędzie</w:t>
      </w:r>
      <w:r w:rsidR="00603E26">
        <w:rPr>
          <w:rFonts w:ascii="Times New Roman" w:hAnsi="Times New Roman" w:cs="Times New Roman"/>
          <w:b/>
          <w:sz w:val="28"/>
          <w:szCs w:val="28"/>
        </w:rPr>
        <w:t xml:space="preserve"> się  </w:t>
      </w:r>
      <w:r w:rsidR="002D4696">
        <w:rPr>
          <w:rFonts w:ascii="Times New Roman" w:hAnsi="Times New Roman" w:cs="Times New Roman"/>
          <w:b/>
          <w:sz w:val="28"/>
          <w:szCs w:val="28"/>
        </w:rPr>
        <w:t xml:space="preserve"> w dniu  7 maja 2020 r. </w:t>
      </w:r>
      <w:r w:rsidR="00603DA3" w:rsidRPr="00F41C0A">
        <w:rPr>
          <w:rFonts w:ascii="Times New Roman" w:hAnsi="Times New Roman" w:cs="Times New Roman"/>
          <w:b/>
          <w:sz w:val="28"/>
          <w:szCs w:val="28"/>
        </w:rPr>
        <w:t xml:space="preserve">o godz. 10,oo </w:t>
      </w:r>
      <w:r w:rsidR="00255540" w:rsidRPr="00F41C0A">
        <w:rPr>
          <w:rFonts w:ascii="Times New Roman" w:hAnsi="Times New Roman" w:cs="Times New Roman"/>
          <w:b/>
          <w:sz w:val="28"/>
          <w:szCs w:val="28"/>
        </w:rPr>
        <w:t>z następującym porządkiem obrad:</w:t>
      </w:r>
      <w:r w:rsidR="00603DA3" w:rsidRPr="00F41C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76D6" w:rsidRPr="00782FCC" w:rsidRDefault="008476D6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 xml:space="preserve">1.Otwarcie obrad. </w:t>
      </w:r>
    </w:p>
    <w:p w:rsidR="008476D6" w:rsidRPr="00782FCC" w:rsidRDefault="0036204D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 xml:space="preserve">2. </w:t>
      </w:r>
      <w:r w:rsidR="008476D6" w:rsidRPr="00782FCC">
        <w:rPr>
          <w:rFonts w:ascii="Times New Roman" w:hAnsi="Times New Roman" w:cs="Times New Roman"/>
          <w:sz w:val="24"/>
          <w:szCs w:val="24"/>
        </w:rPr>
        <w:t>Sprawdzenie obecności.</w:t>
      </w:r>
    </w:p>
    <w:p w:rsidR="008476D6" w:rsidRDefault="0036204D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 xml:space="preserve">3. </w:t>
      </w:r>
      <w:r w:rsidR="002D4696">
        <w:rPr>
          <w:rFonts w:ascii="Times New Roman" w:hAnsi="Times New Roman" w:cs="Times New Roman"/>
          <w:sz w:val="24"/>
          <w:szCs w:val="24"/>
        </w:rPr>
        <w:t xml:space="preserve">Przyjęcie </w:t>
      </w:r>
      <w:r w:rsidR="008476D6" w:rsidRPr="00782FCC">
        <w:rPr>
          <w:rFonts w:ascii="Times New Roman" w:hAnsi="Times New Roman" w:cs="Times New Roman"/>
          <w:sz w:val="24"/>
          <w:szCs w:val="24"/>
        </w:rPr>
        <w:t xml:space="preserve"> porządku obrad.</w:t>
      </w:r>
    </w:p>
    <w:p w:rsidR="002D4696" w:rsidRPr="00782FCC" w:rsidRDefault="00603E26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Głosowanie</w:t>
      </w:r>
    </w:p>
    <w:p w:rsidR="00445DFA" w:rsidRPr="00782FCC" w:rsidRDefault="002D4696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204D" w:rsidRPr="00782FCC">
        <w:rPr>
          <w:rFonts w:ascii="Times New Roman" w:hAnsi="Times New Roman" w:cs="Times New Roman"/>
          <w:sz w:val="24"/>
          <w:szCs w:val="24"/>
        </w:rPr>
        <w:t xml:space="preserve">. </w:t>
      </w:r>
      <w:r w:rsidR="008476D6" w:rsidRPr="00782FCC">
        <w:rPr>
          <w:rFonts w:ascii="Times New Roman" w:hAnsi="Times New Roman" w:cs="Times New Roman"/>
          <w:sz w:val="24"/>
          <w:szCs w:val="24"/>
        </w:rPr>
        <w:t>Informacja burmistrza o działa</w:t>
      </w:r>
      <w:r w:rsidR="00396354" w:rsidRPr="00782FCC">
        <w:rPr>
          <w:rFonts w:ascii="Times New Roman" w:hAnsi="Times New Roman" w:cs="Times New Roman"/>
          <w:sz w:val="24"/>
          <w:szCs w:val="24"/>
        </w:rPr>
        <w:t>lności w okresie międzysesyjnym</w:t>
      </w:r>
      <w:r w:rsidR="008476D6" w:rsidRPr="00782FCC">
        <w:rPr>
          <w:rFonts w:ascii="Times New Roman" w:hAnsi="Times New Roman" w:cs="Times New Roman"/>
          <w:sz w:val="24"/>
          <w:szCs w:val="24"/>
        </w:rPr>
        <w:t xml:space="preserve"> oraz</w:t>
      </w:r>
    </w:p>
    <w:p w:rsidR="00F06AA0" w:rsidRDefault="008476D6" w:rsidP="00735119">
      <w:pPr>
        <w:ind w:left="360"/>
        <w:rPr>
          <w:rFonts w:ascii="Times New Roman" w:hAnsi="Times New Roman" w:cs="Times New Roman"/>
          <w:sz w:val="24"/>
          <w:szCs w:val="24"/>
        </w:rPr>
      </w:pPr>
      <w:r w:rsidRPr="00782FCC">
        <w:rPr>
          <w:rFonts w:ascii="Times New Roman" w:hAnsi="Times New Roman" w:cs="Times New Roman"/>
          <w:sz w:val="24"/>
          <w:szCs w:val="24"/>
        </w:rPr>
        <w:t xml:space="preserve"> </w:t>
      </w:r>
      <w:r w:rsidR="0036204D" w:rsidRPr="00782FCC">
        <w:rPr>
          <w:rFonts w:ascii="Times New Roman" w:hAnsi="Times New Roman" w:cs="Times New Roman"/>
          <w:sz w:val="24"/>
          <w:szCs w:val="24"/>
        </w:rPr>
        <w:t xml:space="preserve">  </w:t>
      </w:r>
      <w:r w:rsidRPr="00782FCC">
        <w:rPr>
          <w:rFonts w:ascii="Times New Roman" w:hAnsi="Times New Roman" w:cs="Times New Roman"/>
          <w:sz w:val="24"/>
          <w:szCs w:val="24"/>
        </w:rPr>
        <w:t>realizacji</w:t>
      </w:r>
      <w:r w:rsidR="0036204D" w:rsidRPr="00782FCC">
        <w:rPr>
          <w:rFonts w:ascii="Times New Roman" w:hAnsi="Times New Roman" w:cs="Times New Roman"/>
          <w:sz w:val="24"/>
          <w:szCs w:val="24"/>
        </w:rPr>
        <w:t xml:space="preserve"> uchwał Rady Miejskiej.</w:t>
      </w:r>
    </w:p>
    <w:p w:rsidR="002F53E3" w:rsidRDefault="002D4696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F53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46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63DB">
        <w:rPr>
          <w:rFonts w:ascii="Times New Roman" w:hAnsi="Times New Roman" w:cs="Times New Roman"/>
          <w:color w:val="000000" w:themeColor="text1"/>
          <w:sz w:val="24"/>
          <w:szCs w:val="24"/>
        </w:rPr>
        <w:t>Ocena zasobów pomocy społecznej.</w:t>
      </w:r>
    </w:p>
    <w:p w:rsidR="001563DB" w:rsidRDefault="002D4696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563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Podjęcie uchwały w sprawie zmiany Wieloletniej Prognozy Finansowej </w:t>
      </w:r>
    </w:p>
    <w:p w:rsidR="001563DB" w:rsidRDefault="001563DB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na lata 2020-  2028.</w:t>
      </w:r>
    </w:p>
    <w:p w:rsidR="00796199" w:rsidRDefault="002D4696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96199">
        <w:rPr>
          <w:rFonts w:ascii="Times New Roman" w:hAnsi="Times New Roman" w:cs="Times New Roman"/>
          <w:color w:val="000000" w:themeColor="text1"/>
          <w:sz w:val="24"/>
          <w:szCs w:val="24"/>
        </w:rPr>
        <w:t>. Podjęcie uchwały w sprawie zmian w budżecie gminy na 2020 rok.</w:t>
      </w:r>
    </w:p>
    <w:p w:rsidR="0095414F" w:rsidRDefault="002D4696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96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Podjęcie uchwały w sprawie zmiany uchwały Nr XXII/124 /05 Rady Miejskiej w </w:t>
      </w:r>
    </w:p>
    <w:p w:rsidR="0095414F" w:rsidRDefault="0095414F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90B22">
        <w:rPr>
          <w:rFonts w:ascii="Times New Roman" w:hAnsi="Times New Roman" w:cs="Times New Roman"/>
          <w:color w:val="000000" w:themeColor="text1"/>
          <w:sz w:val="24"/>
          <w:szCs w:val="24"/>
        </w:rPr>
        <w:t>Kał</w:t>
      </w:r>
      <w:r w:rsidR="00796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uszynie z dnia 16 kwietnia 2005 r. w sprawie ustalenia Regulaminu udzielania </w:t>
      </w:r>
    </w:p>
    <w:p w:rsidR="0095414F" w:rsidRDefault="0095414F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96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pomocy materialnej o charakterze socjalnym dla uczniów  zamieszkałych na terenie </w:t>
      </w:r>
    </w:p>
    <w:p w:rsidR="001563DB" w:rsidRDefault="0095414F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96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gminy Kałuszyn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3E26" w:rsidRDefault="002D4696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90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Podjęcie uchwały w sprawie  wyrażenia zgody na udzielenie Spółdzielni </w:t>
      </w:r>
      <w:r w:rsidR="00603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3E26" w:rsidRDefault="00603E26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D90B22">
        <w:rPr>
          <w:rFonts w:ascii="Times New Roman" w:hAnsi="Times New Roman" w:cs="Times New Roman"/>
          <w:color w:val="000000" w:themeColor="text1"/>
          <w:sz w:val="24"/>
          <w:szCs w:val="24"/>
        </w:rPr>
        <w:t>Mieszkaniowej w Kałuszynie bonifikaty od jednorazowej opłaty za przekształcenie</w:t>
      </w:r>
    </w:p>
    <w:p w:rsidR="0095414F" w:rsidRDefault="00603E26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90B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użytkowania wieczystego w prawo własności.</w:t>
      </w:r>
    </w:p>
    <w:p w:rsidR="00F03490" w:rsidRDefault="002D4696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F03490">
        <w:rPr>
          <w:rFonts w:ascii="Times New Roman" w:hAnsi="Times New Roman" w:cs="Times New Roman"/>
          <w:color w:val="000000" w:themeColor="text1"/>
          <w:sz w:val="24"/>
          <w:szCs w:val="24"/>
        </w:rPr>
        <w:t>. Podjęcie uchwały w sprawie zmiany uchwały  Nr XIII/116/2020 w sprawie uchwalenia</w:t>
      </w:r>
    </w:p>
    <w:p w:rsidR="00F03490" w:rsidRDefault="00F03490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Regulaminu dostarczania wody i odprowadzania ścieków na terenie gminy Kałuszyn.</w:t>
      </w:r>
    </w:p>
    <w:p w:rsidR="00F03490" w:rsidRDefault="002D4696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F03490">
        <w:rPr>
          <w:rFonts w:ascii="Times New Roman" w:hAnsi="Times New Roman" w:cs="Times New Roman"/>
          <w:color w:val="000000" w:themeColor="text1"/>
          <w:sz w:val="24"/>
          <w:szCs w:val="24"/>
        </w:rPr>
        <w:t>. Podjęcie uchwały w sprawie  powołania Rady Społecznej przy Samodzielnym</w:t>
      </w:r>
    </w:p>
    <w:p w:rsidR="00F03490" w:rsidRDefault="00F03490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Publicznym Zakładzie  Opieki Zdrowotnej  w Kałuszynie – Przychodni Opieki</w:t>
      </w:r>
    </w:p>
    <w:p w:rsidR="00D90B22" w:rsidRPr="00284462" w:rsidRDefault="00F03490" w:rsidP="002F53E3">
      <w:pPr>
        <w:spacing w:after="160" w:line="259" w:lineRule="auto"/>
        <w:ind w:left="284"/>
        <w:contextualSpacing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Zdrowotnej.</w:t>
      </w:r>
    </w:p>
    <w:p w:rsidR="00482BFB" w:rsidRPr="00782FCC" w:rsidRDefault="00F03490" w:rsidP="002F53E3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4696">
        <w:rPr>
          <w:rFonts w:ascii="Times New Roman" w:hAnsi="Times New Roman" w:cs="Times New Roman"/>
          <w:sz w:val="24"/>
          <w:szCs w:val="24"/>
        </w:rPr>
        <w:t>3</w:t>
      </w:r>
      <w:r w:rsidR="00D16B83" w:rsidRPr="00782FCC">
        <w:rPr>
          <w:rFonts w:ascii="Times New Roman" w:hAnsi="Times New Roman" w:cs="Times New Roman"/>
          <w:sz w:val="24"/>
          <w:szCs w:val="24"/>
        </w:rPr>
        <w:t xml:space="preserve">. Przyjęcie protokołu nr </w:t>
      </w:r>
      <w:r w:rsidR="00A92933" w:rsidRPr="00782FCC">
        <w:rPr>
          <w:rFonts w:ascii="Times New Roman" w:hAnsi="Times New Roman" w:cs="Times New Roman"/>
          <w:sz w:val="24"/>
          <w:szCs w:val="24"/>
        </w:rPr>
        <w:t>X</w:t>
      </w:r>
      <w:r w:rsidR="00324680" w:rsidRPr="00782FCC">
        <w:rPr>
          <w:rFonts w:ascii="Times New Roman" w:hAnsi="Times New Roman" w:cs="Times New Roman"/>
          <w:sz w:val="24"/>
          <w:szCs w:val="24"/>
        </w:rPr>
        <w:t>I</w:t>
      </w:r>
      <w:r w:rsidR="00C37151">
        <w:rPr>
          <w:rFonts w:ascii="Times New Roman" w:hAnsi="Times New Roman" w:cs="Times New Roman"/>
          <w:sz w:val="24"/>
          <w:szCs w:val="24"/>
        </w:rPr>
        <w:t>I</w:t>
      </w:r>
      <w:r w:rsidR="00603E26">
        <w:rPr>
          <w:rFonts w:ascii="Times New Roman" w:hAnsi="Times New Roman" w:cs="Times New Roman"/>
          <w:sz w:val="24"/>
          <w:szCs w:val="24"/>
        </w:rPr>
        <w:t>I</w:t>
      </w:r>
      <w:r w:rsidR="001E35C0" w:rsidRPr="00782FCC">
        <w:rPr>
          <w:rFonts w:ascii="Times New Roman" w:hAnsi="Times New Roman" w:cs="Times New Roman"/>
          <w:sz w:val="24"/>
          <w:szCs w:val="24"/>
        </w:rPr>
        <w:t>/2019</w:t>
      </w:r>
      <w:r w:rsidR="00482BFB" w:rsidRPr="00782FCC">
        <w:rPr>
          <w:rFonts w:ascii="Times New Roman" w:hAnsi="Times New Roman" w:cs="Times New Roman"/>
          <w:sz w:val="24"/>
          <w:szCs w:val="24"/>
        </w:rPr>
        <w:t xml:space="preserve"> z poprzednich obrad Rady Miejskiej.</w:t>
      </w:r>
    </w:p>
    <w:p w:rsidR="00440071" w:rsidRPr="00782FCC" w:rsidRDefault="00F03490" w:rsidP="002F53E3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4696">
        <w:rPr>
          <w:rFonts w:ascii="Times New Roman" w:hAnsi="Times New Roman" w:cs="Times New Roman"/>
          <w:sz w:val="24"/>
          <w:szCs w:val="24"/>
        </w:rPr>
        <w:t>4</w:t>
      </w:r>
      <w:r w:rsidR="00782FCC" w:rsidRPr="00782FCC">
        <w:rPr>
          <w:rFonts w:ascii="Times New Roman" w:hAnsi="Times New Roman" w:cs="Times New Roman"/>
          <w:sz w:val="24"/>
          <w:szCs w:val="24"/>
        </w:rPr>
        <w:t>.</w:t>
      </w:r>
      <w:r w:rsidR="00440071" w:rsidRPr="00782FCC">
        <w:rPr>
          <w:rFonts w:ascii="Times New Roman" w:hAnsi="Times New Roman" w:cs="Times New Roman"/>
          <w:sz w:val="24"/>
          <w:szCs w:val="24"/>
        </w:rPr>
        <w:t xml:space="preserve"> Sprawy różne.</w:t>
      </w:r>
    </w:p>
    <w:p w:rsidR="00623269" w:rsidRDefault="00F03490" w:rsidP="002F53E3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4696">
        <w:rPr>
          <w:rFonts w:ascii="Times New Roman" w:hAnsi="Times New Roman" w:cs="Times New Roman"/>
          <w:sz w:val="24"/>
          <w:szCs w:val="24"/>
        </w:rPr>
        <w:t>5</w:t>
      </w:r>
      <w:r w:rsidR="00B85500">
        <w:rPr>
          <w:rFonts w:ascii="Times New Roman" w:hAnsi="Times New Roman" w:cs="Times New Roman"/>
          <w:sz w:val="24"/>
          <w:szCs w:val="24"/>
        </w:rPr>
        <w:t>. Zamknięcie sesji.</w:t>
      </w:r>
    </w:p>
    <w:p w:rsidR="008B33B0" w:rsidRDefault="008B33B0" w:rsidP="002F53E3">
      <w:pPr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="008B33B0" w:rsidRDefault="008B33B0" w:rsidP="008B33B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</w:t>
      </w:r>
    </w:p>
    <w:p w:rsidR="008B33B0" w:rsidRDefault="008B33B0" w:rsidP="008B33B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</w:t>
      </w:r>
    </w:p>
    <w:p w:rsidR="008B33B0" w:rsidRDefault="00603E26" w:rsidP="008B33B0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</w:t>
      </w:r>
      <w:r w:rsidR="002D4696">
        <w:rPr>
          <w:rFonts w:ascii="Times New Roman" w:hAnsi="Times New Roman" w:cs="Times New Roman"/>
          <w:sz w:val="24"/>
          <w:szCs w:val="24"/>
        </w:rPr>
        <w:t>Bogusław Michalczyk</w:t>
      </w:r>
    </w:p>
    <w:p w:rsidR="00735119" w:rsidRPr="002D4696" w:rsidRDefault="002D4696" w:rsidP="002D469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32E3">
        <w:rPr>
          <w:rFonts w:ascii="Times New Roman" w:hAnsi="Times New Roman" w:cs="Times New Roman"/>
          <w:sz w:val="20"/>
          <w:szCs w:val="20"/>
        </w:rPr>
        <w:tab/>
      </w:r>
      <w:r w:rsidR="00D532E3">
        <w:rPr>
          <w:rFonts w:ascii="Times New Roman" w:hAnsi="Times New Roman" w:cs="Times New Roman"/>
          <w:sz w:val="20"/>
          <w:szCs w:val="20"/>
        </w:rPr>
        <w:tab/>
      </w:r>
      <w:r w:rsidR="00D532E3">
        <w:rPr>
          <w:rFonts w:ascii="Times New Roman" w:hAnsi="Times New Roman" w:cs="Times New Roman"/>
          <w:sz w:val="20"/>
          <w:szCs w:val="20"/>
        </w:rPr>
        <w:tab/>
      </w:r>
      <w:r w:rsidR="00D532E3">
        <w:rPr>
          <w:rFonts w:ascii="Times New Roman" w:hAnsi="Times New Roman" w:cs="Times New Roman"/>
          <w:sz w:val="20"/>
          <w:szCs w:val="20"/>
        </w:rPr>
        <w:tab/>
      </w:r>
      <w:r w:rsidR="00D532E3">
        <w:rPr>
          <w:rFonts w:ascii="Times New Roman" w:hAnsi="Times New Roman" w:cs="Times New Roman"/>
          <w:sz w:val="20"/>
          <w:szCs w:val="20"/>
        </w:rPr>
        <w:tab/>
      </w:r>
    </w:p>
    <w:sectPr w:rsidR="00735119" w:rsidRPr="002D4696" w:rsidSect="00C80A6A"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3C8" w:rsidRDefault="00F363C8">
      <w:r>
        <w:separator/>
      </w:r>
    </w:p>
  </w:endnote>
  <w:endnote w:type="continuationSeparator" w:id="0">
    <w:p w:rsidR="00F363C8" w:rsidRDefault="00F3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3C8" w:rsidRDefault="00F363C8">
      <w:r>
        <w:separator/>
      </w:r>
    </w:p>
  </w:footnote>
  <w:footnote w:type="continuationSeparator" w:id="0">
    <w:p w:rsidR="00F363C8" w:rsidRDefault="00F36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564365"/>
      <w:docPartObj>
        <w:docPartGallery w:val="Page Numbers (Top of Page)"/>
        <w:docPartUnique/>
      </w:docPartObj>
    </w:sdtPr>
    <w:sdtEndPr/>
    <w:sdtContent>
      <w:p w:rsidR="00D532E3" w:rsidRDefault="00D532E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696">
          <w:rPr>
            <w:noProof/>
          </w:rPr>
          <w:t>2</w:t>
        </w:r>
        <w:r>
          <w:fldChar w:fldCharType="end"/>
        </w:r>
      </w:p>
    </w:sdtContent>
  </w:sdt>
  <w:p w:rsidR="009D1D5E" w:rsidRDefault="009D1D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856899"/>
      <w:docPartObj>
        <w:docPartGallery w:val="Page Numbers (Top of Page)"/>
        <w:docPartUnique/>
      </w:docPartObj>
    </w:sdtPr>
    <w:sdtEndPr/>
    <w:sdtContent>
      <w:p w:rsidR="004E7CF6" w:rsidRDefault="004E7CF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44A">
          <w:rPr>
            <w:noProof/>
          </w:rPr>
          <w:t>1</w:t>
        </w:r>
        <w:r>
          <w:fldChar w:fldCharType="end"/>
        </w:r>
      </w:p>
    </w:sdtContent>
  </w:sdt>
  <w:p w:rsidR="009D1D5E" w:rsidRDefault="009D1D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13578B9"/>
    <w:multiLevelType w:val="hybridMultilevel"/>
    <w:tmpl w:val="89088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9E3CE1"/>
    <w:multiLevelType w:val="hybridMultilevel"/>
    <w:tmpl w:val="F33E11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2D95EA5"/>
    <w:multiLevelType w:val="hybridMultilevel"/>
    <w:tmpl w:val="4EA8F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54B3B"/>
    <w:multiLevelType w:val="hybridMultilevel"/>
    <w:tmpl w:val="3250B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233418"/>
    <w:multiLevelType w:val="hybridMultilevel"/>
    <w:tmpl w:val="DF8E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F448E"/>
    <w:multiLevelType w:val="hybridMultilevel"/>
    <w:tmpl w:val="4FE0A6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4D7048"/>
    <w:multiLevelType w:val="hybridMultilevel"/>
    <w:tmpl w:val="A9D835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7E3EB8"/>
    <w:multiLevelType w:val="hybridMultilevel"/>
    <w:tmpl w:val="B95A3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711CD"/>
    <w:multiLevelType w:val="hybridMultilevel"/>
    <w:tmpl w:val="4D60C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B1DDD"/>
    <w:multiLevelType w:val="hybridMultilevel"/>
    <w:tmpl w:val="DBBAE8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4C1754"/>
    <w:multiLevelType w:val="hybridMultilevel"/>
    <w:tmpl w:val="5CD609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D76013"/>
    <w:multiLevelType w:val="hybridMultilevel"/>
    <w:tmpl w:val="E2FA5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37746"/>
    <w:multiLevelType w:val="hybridMultilevel"/>
    <w:tmpl w:val="07C68FE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F7119A2"/>
    <w:multiLevelType w:val="hybridMultilevel"/>
    <w:tmpl w:val="175C9A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9771B4"/>
    <w:multiLevelType w:val="hybridMultilevel"/>
    <w:tmpl w:val="0A98A8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AB7440"/>
    <w:multiLevelType w:val="hybridMultilevel"/>
    <w:tmpl w:val="82009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1240CB"/>
    <w:multiLevelType w:val="hybridMultilevel"/>
    <w:tmpl w:val="B51A2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684163"/>
    <w:multiLevelType w:val="hybridMultilevel"/>
    <w:tmpl w:val="744AD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433FD"/>
    <w:multiLevelType w:val="hybridMultilevel"/>
    <w:tmpl w:val="2962D8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35237A8"/>
    <w:multiLevelType w:val="hybridMultilevel"/>
    <w:tmpl w:val="CFE62F6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571932B9"/>
    <w:multiLevelType w:val="hybridMultilevel"/>
    <w:tmpl w:val="2FDE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40B9B"/>
    <w:multiLevelType w:val="hybridMultilevel"/>
    <w:tmpl w:val="BD02A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60F71"/>
    <w:multiLevelType w:val="hybridMultilevel"/>
    <w:tmpl w:val="753883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A613AA"/>
    <w:multiLevelType w:val="hybridMultilevel"/>
    <w:tmpl w:val="129E82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CF00C6"/>
    <w:multiLevelType w:val="hybridMultilevel"/>
    <w:tmpl w:val="DB167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90A2C"/>
    <w:multiLevelType w:val="hybridMultilevel"/>
    <w:tmpl w:val="B5D070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AB40E2"/>
    <w:multiLevelType w:val="hybridMultilevel"/>
    <w:tmpl w:val="E25A47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0F378D6"/>
    <w:multiLevelType w:val="hybridMultilevel"/>
    <w:tmpl w:val="55DE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94D05"/>
    <w:multiLevelType w:val="hybridMultilevel"/>
    <w:tmpl w:val="152A2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97EC2"/>
    <w:multiLevelType w:val="hybridMultilevel"/>
    <w:tmpl w:val="9FE492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D8383D"/>
    <w:multiLevelType w:val="hybridMultilevel"/>
    <w:tmpl w:val="D902C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26"/>
  </w:num>
  <w:num w:numId="8">
    <w:abstractNumId w:val="5"/>
  </w:num>
  <w:num w:numId="9">
    <w:abstractNumId w:val="9"/>
  </w:num>
  <w:num w:numId="10">
    <w:abstractNumId w:val="33"/>
  </w:num>
  <w:num w:numId="11">
    <w:abstractNumId w:val="4"/>
  </w:num>
  <w:num w:numId="12">
    <w:abstractNumId w:val="14"/>
  </w:num>
  <w:num w:numId="13">
    <w:abstractNumId w:val="25"/>
  </w:num>
  <w:num w:numId="14">
    <w:abstractNumId w:val="18"/>
  </w:num>
  <w:num w:numId="15">
    <w:abstractNumId w:val="28"/>
  </w:num>
  <w:num w:numId="16">
    <w:abstractNumId w:val="11"/>
  </w:num>
  <w:num w:numId="17">
    <w:abstractNumId w:val="17"/>
  </w:num>
  <w:num w:numId="18">
    <w:abstractNumId w:val="13"/>
  </w:num>
  <w:num w:numId="19">
    <w:abstractNumId w:val="27"/>
  </w:num>
  <w:num w:numId="20">
    <w:abstractNumId w:val="7"/>
  </w:num>
  <w:num w:numId="21">
    <w:abstractNumId w:val="10"/>
  </w:num>
  <w:num w:numId="22">
    <w:abstractNumId w:val="21"/>
  </w:num>
  <w:num w:numId="23">
    <w:abstractNumId w:val="16"/>
  </w:num>
  <w:num w:numId="24">
    <w:abstractNumId w:val="31"/>
  </w:num>
  <w:num w:numId="25">
    <w:abstractNumId w:val="23"/>
  </w:num>
  <w:num w:numId="26">
    <w:abstractNumId w:val="30"/>
  </w:num>
  <w:num w:numId="27">
    <w:abstractNumId w:val="15"/>
  </w:num>
  <w:num w:numId="28">
    <w:abstractNumId w:val="29"/>
  </w:num>
  <w:num w:numId="29">
    <w:abstractNumId w:val="12"/>
  </w:num>
  <w:num w:numId="30">
    <w:abstractNumId w:val="19"/>
  </w:num>
  <w:num w:numId="31">
    <w:abstractNumId w:val="20"/>
  </w:num>
  <w:num w:numId="32">
    <w:abstractNumId w:val="34"/>
  </w:num>
  <w:num w:numId="33">
    <w:abstractNumId w:val="24"/>
  </w:num>
  <w:num w:numId="34">
    <w:abstractNumId w:val="3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69"/>
    <w:rsid w:val="0000396B"/>
    <w:rsid w:val="00026BEF"/>
    <w:rsid w:val="000271E2"/>
    <w:rsid w:val="00030BC2"/>
    <w:rsid w:val="000313DE"/>
    <w:rsid w:val="00033292"/>
    <w:rsid w:val="000422CC"/>
    <w:rsid w:val="00047A17"/>
    <w:rsid w:val="00050599"/>
    <w:rsid w:val="00051096"/>
    <w:rsid w:val="0005159E"/>
    <w:rsid w:val="00054765"/>
    <w:rsid w:val="000568D9"/>
    <w:rsid w:val="00057052"/>
    <w:rsid w:val="00064279"/>
    <w:rsid w:val="000655F6"/>
    <w:rsid w:val="00073BFB"/>
    <w:rsid w:val="00083760"/>
    <w:rsid w:val="00087B1D"/>
    <w:rsid w:val="00087CB6"/>
    <w:rsid w:val="00092EFB"/>
    <w:rsid w:val="000A5EC7"/>
    <w:rsid w:val="000A611A"/>
    <w:rsid w:val="000B2B2C"/>
    <w:rsid w:val="000B653C"/>
    <w:rsid w:val="000D6F86"/>
    <w:rsid w:val="000E18BE"/>
    <w:rsid w:val="000E581C"/>
    <w:rsid w:val="000E685F"/>
    <w:rsid w:val="000F0FE6"/>
    <w:rsid w:val="000F57B0"/>
    <w:rsid w:val="000F5D67"/>
    <w:rsid w:val="00103499"/>
    <w:rsid w:val="001067A1"/>
    <w:rsid w:val="001077C4"/>
    <w:rsid w:val="00110378"/>
    <w:rsid w:val="001174D8"/>
    <w:rsid w:val="001223C8"/>
    <w:rsid w:val="00144E49"/>
    <w:rsid w:val="001563DB"/>
    <w:rsid w:val="00157C1B"/>
    <w:rsid w:val="00161212"/>
    <w:rsid w:val="00166C6F"/>
    <w:rsid w:val="00174ECC"/>
    <w:rsid w:val="001805A3"/>
    <w:rsid w:val="001847BA"/>
    <w:rsid w:val="00187C71"/>
    <w:rsid w:val="001908F3"/>
    <w:rsid w:val="00193534"/>
    <w:rsid w:val="001973D5"/>
    <w:rsid w:val="001A3501"/>
    <w:rsid w:val="001A3F85"/>
    <w:rsid w:val="001A6297"/>
    <w:rsid w:val="001A7F18"/>
    <w:rsid w:val="001B0041"/>
    <w:rsid w:val="001B07B6"/>
    <w:rsid w:val="001B12D4"/>
    <w:rsid w:val="001B7861"/>
    <w:rsid w:val="001C2272"/>
    <w:rsid w:val="001C5215"/>
    <w:rsid w:val="001C7A13"/>
    <w:rsid w:val="001D382D"/>
    <w:rsid w:val="001E063B"/>
    <w:rsid w:val="001E0DAD"/>
    <w:rsid w:val="001E1BB9"/>
    <w:rsid w:val="001E1CE6"/>
    <w:rsid w:val="001E35C0"/>
    <w:rsid w:val="001E637D"/>
    <w:rsid w:val="001F263B"/>
    <w:rsid w:val="001F27B3"/>
    <w:rsid w:val="001F31E3"/>
    <w:rsid w:val="001F59A1"/>
    <w:rsid w:val="00203D33"/>
    <w:rsid w:val="002144B7"/>
    <w:rsid w:val="0021465C"/>
    <w:rsid w:val="002211F7"/>
    <w:rsid w:val="00221D49"/>
    <w:rsid w:val="00233ECE"/>
    <w:rsid w:val="002352E6"/>
    <w:rsid w:val="00236A6A"/>
    <w:rsid w:val="00243147"/>
    <w:rsid w:val="00243411"/>
    <w:rsid w:val="00245B2A"/>
    <w:rsid w:val="00251DE0"/>
    <w:rsid w:val="00255540"/>
    <w:rsid w:val="00261F32"/>
    <w:rsid w:val="00264B04"/>
    <w:rsid w:val="00271158"/>
    <w:rsid w:val="0027272D"/>
    <w:rsid w:val="0027325B"/>
    <w:rsid w:val="00284462"/>
    <w:rsid w:val="00286C85"/>
    <w:rsid w:val="002947D9"/>
    <w:rsid w:val="00295B21"/>
    <w:rsid w:val="002B0A71"/>
    <w:rsid w:val="002B3DAA"/>
    <w:rsid w:val="002B6ECE"/>
    <w:rsid w:val="002C2D95"/>
    <w:rsid w:val="002D4696"/>
    <w:rsid w:val="002D6327"/>
    <w:rsid w:val="002D652B"/>
    <w:rsid w:val="002D68C6"/>
    <w:rsid w:val="002E3C35"/>
    <w:rsid w:val="002E4317"/>
    <w:rsid w:val="002E62E7"/>
    <w:rsid w:val="002E6430"/>
    <w:rsid w:val="002E6B7C"/>
    <w:rsid w:val="002F53E3"/>
    <w:rsid w:val="002F6610"/>
    <w:rsid w:val="002F7449"/>
    <w:rsid w:val="00301C3C"/>
    <w:rsid w:val="00310E61"/>
    <w:rsid w:val="0031457A"/>
    <w:rsid w:val="003161BD"/>
    <w:rsid w:val="00316E47"/>
    <w:rsid w:val="0031748E"/>
    <w:rsid w:val="00320FE4"/>
    <w:rsid w:val="00321D9E"/>
    <w:rsid w:val="0032332C"/>
    <w:rsid w:val="00324680"/>
    <w:rsid w:val="0033479A"/>
    <w:rsid w:val="003348F4"/>
    <w:rsid w:val="003370BC"/>
    <w:rsid w:val="00337DCA"/>
    <w:rsid w:val="00337F65"/>
    <w:rsid w:val="00340D8A"/>
    <w:rsid w:val="0035168C"/>
    <w:rsid w:val="00353CF5"/>
    <w:rsid w:val="00354E81"/>
    <w:rsid w:val="00360975"/>
    <w:rsid w:val="0036204D"/>
    <w:rsid w:val="00364362"/>
    <w:rsid w:val="0038186B"/>
    <w:rsid w:val="00383307"/>
    <w:rsid w:val="003916E5"/>
    <w:rsid w:val="003929D1"/>
    <w:rsid w:val="00396354"/>
    <w:rsid w:val="00397B6E"/>
    <w:rsid w:val="003A2817"/>
    <w:rsid w:val="003A6181"/>
    <w:rsid w:val="003B7499"/>
    <w:rsid w:val="003C7100"/>
    <w:rsid w:val="003E0A12"/>
    <w:rsid w:val="003E50C5"/>
    <w:rsid w:val="003F22BC"/>
    <w:rsid w:val="003F57FB"/>
    <w:rsid w:val="003F7045"/>
    <w:rsid w:val="00403294"/>
    <w:rsid w:val="00405D9B"/>
    <w:rsid w:val="004149FE"/>
    <w:rsid w:val="00435378"/>
    <w:rsid w:val="00435EEF"/>
    <w:rsid w:val="00440071"/>
    <w:rsid w:val="004457FE"/>
    <w:rsid w:val="00445DFA"/>
    <w:rsid w:val="00446F59"/>
    <w:rsid w:val="00454E4E"/>
    <w:rsid w:val="00456138"/>
    <w:rsid w:val="004606DC"/>
    <w:rsid w:val="004639ED"/>
    <w:rsid w:val="00471152"/>
    <w:rsid w:val="00482BFB"/>
    <w:rsid w:val="00487144"/>
    <w:rsid w:val="004908BE"/>
    <w:rsid w:val="00492353"/>
    <w:rsid w:val="00493F94"/>
    <w:rsid w:val="004951CB"/>
    <w:rsid w:val="004A0CCB"/>
    <w:rsid w:val="004A33FD"/>
    <w:rsid w:val="004B1B01"/>
    <w:rsid w:val="004C3F2B"/>
    <w:rsid w:val="004C6400"/>
    <w:rsid w:val="004C76C0"/>
    <w:rsid w:val="004D0BCD"/>
    <w:rsid w:val="004E0545"/>
    <w:rsid w:val="004E1A2F"/>
    <w:rsid w:val="004E7CF6"/>
    <w:rsid w:val="004F6BCE"/>
    <w:rsid w:val="0050301A"/>
    <w:rsid w:val="005042FE"/>
    <w:rsid w:val="005064DD"/>
    <w:rsid w:val="0052192D"/>
    <w:rsid w:val="0052279E"/>
    <w:rsid w:val="00522BC3"/>
    <w:rsid w:val="00525370"/>
    <w:rsid w:val="00540C91"/>
    <w:rsid w:val="0054308D"/>
    <w:rsid w:val="00543D11"/>
    <w:rsid w:val="005522FF"/>
    <w:rsid w:val="00552CBA"/>
    <w:rsid w:val="00553E33"/>
    <w:rsid w:val="00555199"/>
    <w:rsid w:val="00563BBF"/>
    <w:rsid w:val="005672F0"/>
    <w:rsid w:val="005741BD"/>
    <w:rsid w:val="00577046"/>
    <w:rsid w:val="00577AFD"/>
    <w:rsid w:val="00587437"/>
    <w:rsid w:val="00591B6D"/>
    <w:rsid w:val="005963BA"/>
    <w:rsid w:val="005970BB"/>
    <w:rsid w:val="005A060A"/>
    <w:rsid w:val="005B067F"/>
    <w:rsid w:val="005B6152"/>
    <w:rsid w:val="005C1B24"/>
    <w:rsid w:val="005C4128"/>
    <w:rsid w:val="005D3A32"/>
    <w:rsid w:val="005D43A5"/>
    <w:rsid w:val="005D5351"/>
    <w:rsid w:val="005E0730"/>
    <w:rsid w:val="005F004F"/>
    <w:rsid w:val="00603DA3"/>
    <w:rsid w:val="00603E26"/>
    <w:rsid w:val="00605EC5"/>
    <w:rsid w:val="00607841"/>
    <w:rsid w:val="00623269"/>
    <w:rsid w:val="00623A05"/>
    <w:rsid w:val="006268B1"/>
    <w:rsid w:val="00637835"/>
    <w:rsid w:val="006425BF"/>
    <w:rsid w:val="0064294B"/>
    <w:rsid w:val="006519EE"/>
    <w:rsid w:val="0065338B"/>
    <w:rsid w:val="00662678"/>
    <w:rsid w:val="00664100"/>
    <w:rsid w:val="0066424D"/>
    <w:rsid w:val="0066721D"/>
    <w:rsid w:val="006672CC"/>
    <w:rsid w:val="00674C01"/>
    <w:rsid w:val="0068010C"/>
    <w:rsid w:val="00680C13"/>
    <w:rsid w:val="00686312"/>
    <w:rsid w:val="00690628"/>
    <w:rsid w:val="00695009"/>
    <w:rsid w:val="00695170"/>
    <w:rsid w:val="0069564B"/>
    <w:rsid w:val="006979FA"/>
    <w:rsid w:val="006A0378"/>
    <w:rsid w:val="006A1328"/>
    <w:rsid w:val="006A17F2"/>
    <w:rsid w:val="006B0C2B"/>
    <w:rsid w:val="006B3C40"/>
    <w:rsid w:val="006C280B"/>
    <w:rsid w:val="006C4CD6"/>
    <w:rsid w:val="006D0804"/>
    <w:rsid w:val="006D0DD9"/>
    <w:rsid w:val="006D5A72"/>
    <w:rsid w:val="006D7A9D"/>
    <w:rsid w:val="006D7F8E"/>
    <w:rsid w:val="006E5040"/>
    <w:rsid w:val="006F3C59"/>
    <w:rsid w:val="006F6D77"/>
    <w:rsid w:val="0070047F"/>
    <w:rsid w:val="007107A4"/>
    <w:rsid w:val="00713454"/>
    <w:rsid w:val="0071352E"/>
    <w:rsid w:val="00715D3C"/>
    <w:rsid w:val="007179B0"/>
    <w:rsid w:val="00720A31"/>
    <w:rsid w:val="00727AAC"/>
    <w:rsid w:val="00727E05"/>
    <w:rsid w:val="00735119"/>
    <w:rsid w:val="00735B77"/>
    <w:rsid w:val="00737B6C"/>
    <w:rsid w:val="00737BD9"/>
    <w:rsid w:val="00751654"/>
    <w:rsid w:val="00753006"/>
    <w:rsid w:val="00756A24"/>
    <w:rsid w:val="007619CB"/>
    <w:rsid w:val="0076385A"/>
    <w:rsid w:val="00764267"/>
    <w:rsid w:val="0076773F"/>
    <w:rsid w:val="007719B9"/>
    <w:rsid w:val="0077332B"/>
    <w:rsid w:val="00773939"/>
    <w:rsid w:val="00774646"/>
    <w:rsid w:val="007773B5"/>
    <w:rsid w:val="00782FCC"/>
    <w:rsid w:val="0078354D"/>
    <w:rsid w:val="0078425B"/>
    <w:rsid w:val="00784ED0"/>
    <w:rsid w:val="0078541F"/>
    <w:rsid w:val="007932BD"/>
    <w:rsid w:val="00795500"/>
    <w:rsid w:val="00796199"/>
    <w:rsid w:val="00796692"/>
    <w:rsid w:val="007A58F4"/>
    <w:rsid w:val="007A5E5F"/>
    <w:rsid w:val="007B119C"/>
    <w:rsid w:val="007B1255"/>
    <w:rsid w:val="007C4751"/>
    <w:rsid w:val="007D5215"/>
    <w:rsid w:val="007E3D89"/>
    <w:rsid w:val="007E4580"/>
    <w:rsid w:val="007E5895"/>
    <w:rsid w:val="007E6A98"/>
    <w:rsid w:val="007F0403"/>
    <w:rsid w:val="007F08B1"/>
    <w:rsid w:val="007F3D67"/>
    <w:rsid w:val="007F45E8"/>
    <w:rsid w:val="008103B1"/>
    <w:rsid w:val="00821062"/>
    <w:rsid w:val="00824583"/>
    <w:rsid w:val="0082462B"/>
    <w:rsid w:val="00833864"/>
    <w:rsid w:val="00835278"/>
    <w:rsid w:val="008375BD"/>
    <w:rsid w:val="008471B5"/>
    <w:rsid w:val="008476D6"/>
    <w:rsid w:val="00853836"/>
    <w:rsid w:val="00864BB5"/>
    <w:rsid w:val="00865330"/>
    <w:rsid w:val="0086586C"/>
    <w:rsid w:val="008710AC"/>
    <w:rsid w:val="00881DC6"/>
    <w:rsid w:val="00885E59"/>
    <w:rsid w:val="008861E4"/>
    <w:rsid w:val="008A1F01"/>
    <w:rsid w:val="008A5B25"/>
    <w:rsid w:val="008A6BD9"/>
    <w:rsid w:val="008B060F"/>
    <w:rsid w:val="008B1A91"/>
    <w:rsid w:val="008B33B0"/>
    <w:rsid w:val="008B5BFD"/>
    <w:rsid w:val="008D23EF"/>
    <w:rsid w:val="008D72E6"/>
    <w:rsid w:val="008E0E02"/>
    <w:rsid w:val="008E63AB"/>
    <w:rsid w:val="008E6EB2"/>
    <w:rsid w:val="008E780C"/>
    <w:rsid w:val="00902E77"/>
    <w:rsid w:val="00914346"/>
    <w:rsid w:val="00915678"/>
    <w:rsid w:val="00915895"/>
    <w:rsid w:val="009231DA"/>
    <w:rsid w:val="0092484D"/>
    <w:rsid w:val="00935237"/>
    <w:rsid w:val="0094586F"/>
    <w:rsid w:val="0094739D"/>
    <w:rsid w:val="00947AD6"/>
    <w:rsid w:val="00951280"/>
    <w:rsid w:val="00951F6C"/>
    <w:rsid w:val="0095414F"/>
    <w:rsid w:val="00957FC8"/>
    <w:rsid w:val="0096015C"/>
    <w:rsid w:val="00960678"/>
    <w:rsid w:val="00965E37"/>
    <w:rsid w:val="009701D3"/>
    <w:rsid w:val="00970EF7"/>
    <w:rsid w:val="00982932"/>
    <w:rsid w:val="00995797"/>
    <w:rsid w:val="009A02D1"/>
    <w:rsid w:val="009A6619"/>
    <w:rsid w:val="009A6B7A"/>
    <w:rsid w:val="009B12D6"/>
    <w:rsid w:val="009B19C7"/>
    <w:rsid w:val="009B54C6"/>
    <w:rsid w:val="009C7F71"/>
    <w:rsid w:val="009D08BD"/>
    <w:rsid w:val="009D1D5E"/>
    <w:rsid w:val="009D76C6"/>
    <w:rsid w:val="009E440E"/>
    <w:rsid w:val="009F05D2"/>
    <w:rsid w:val="009F743D"/>
    <w:rsid w:val="00A02651"/>
    <w:rsid w:val="00A149DD"/>
    <w:rsid w:val="00A14B27"/>
    <w:rsid w:val="00A23F36"/>
    <w:rsid w:val="00A27460"/>
    <w:rsid w:val="00A36291"/>
    <w:rsid w:val="00A45E95"/>
    <w:rsid w:val="00A47210"/>
    <w:rsid w:val="00A510FF"/>
    <w:rsid w:val="00A64016"/>
    <w:rsid w:val="00A72285"/>
    <w:rsid w:val="00A72671"/>
    <w:rsid w:val="00A81112"/>
    <w:rsid w:val="00A82D90"/>
    <w:rsid w:val="00A90C28"/>
    <w:rsid w:val="00A92933"/>
    <w:rsid w:val="00A951FC"/>
    <w:rsid w:val="00AA111A"/>
    <w:rsid w:val="00AA4DB3"/>
    <w:rsid w:val="00AA76B5"/>
    <w:rsid w:val="00AA7971"/>
    <w:rsid w:val="00AB04B4"/>
    <w:rsid w:val="00AB2C32"/>
    <w:rsid w:val="00AB2C43"/>
    <w:rsid w:val="00AC02C2"/>
    <w:rsid w:val="00AC4666"/>
    <w:rsid w:val="00AC5785"/>
    <w:rsid w:val="00AC650C"/>
    <w:rsid w:val="00AD105E"/>
    <w:rsid w:val="00AD11D7"/>
    <w:rsid w:val="00AD3909"/>
    <w:rsid w:val="00AD3DA9"/>
    <w:rsid w:val="00AD45FD"/>
    <w:rsid w:val="00AD5281"/>
    <w:rsid w:val="00AF004F"/>
    <w:rsid w:val="00B04072"/>
    <w:rsid w:val="00B1125D"/>
    <w:rsid w:val="00B13917"/>
    <w:rsid w:val="00B22A6A"/>
    <w:rsid w:val="00B35A87"/>
    <w:rsid w:val="00B41670"/>
    <w:rsid w:val="00B458C2"/>
    <w:rsid w:val="00B46497"/>
    <w:rsid w:val="00B53716"/>
    <w:rsid w:val="00B6634F"/>
    <w:rsid w:val="00B66D88"/>
    <w:rsid w:val="00B6770B"/>
    <w:rsid w:val="00B706D2"/>
    <w:rsid w:val="00B74A80"/>
    <w:rsid w:val="00B82766"/>
    <w:rsid w:val="00B8308D"/>
    <w:rsid w:val="00B84D3F"/>
    <w:rsid w:val="00B85500"/>
    <w:rsid w:val="00B93369"/>
    <w:rsid w:val="00B97D68"/>
    <w:rsid w:val="00BA50D7"/>
    <w:rsid w:val="00BB1639"/>
    <w:rsid w:val="00BC058E"/>
    <w:rsid w:val="00BC22C9"/>
    <w:rsid w:val="00BC2BED"/>
    <w:rsid w:val="00BC4697"/>
    <w:rsid w:val="00BC7A27"/>
    <w:rsid w:val="00BD15D4"/>
    <w:rsid w:val="00BD29F1"/>
    <w:rsid w:val="00BD3F6D"/>
    <w:rsid w:val="00BD4CED"/>
    <w:rsid w:val="00BE0574"/>
    <w:rsid w:val="00BE1DDC"/>
    <w:rsid w:val="00BE1FEE"/>
    <w:rsid w:val="00BE72CC"/>
    <w:rsid w:val="00BF117D"/>
    <w:rsid w:val="00BF2373"/>
    <w:rsid w:val="00BF2EDF"/>
    <w:rsid w:val="00BF5A06"/>
    <w:rsid w:val="00C04707"/>
    <w:rsid w:val="00C04E7B"/>
    <w:rsid w:val="00C160E6"/>
    <w:rsid w:val="00C228A4"/>
    <w:rsid w:val="00C23BEA"/>
    <w:rsid w:val="00C363EB"/>
    <w:rsid w:val="00C369F3"/>
    <w:rsid w:val="00C37151"/>
    <w:rsid w:val="00C41122"/>
    <w:rsid w:val="00C4512C"/>
    <w:rsid w:val="00C45343"/>
    <w:rsid w:val="00C478D2"/>
    <w:rsid w:val="00C47D2A"/>
    <w:rsid w:val="00C53C45"/>
    <w:rsid w:val="00C56E38"/>
    <w:rsid w:val="00C6316E"/>
    <w:rsid w:val="00C64899"/>
    <w:rsid w:val="00C67899"/>
    <w:rsid w:val="00C74F57"/>
    <w:rsid w:val="00C80345"/>
    <w:rsid w:val="00C808C0"/>
    <w:rsid w:val="00C80A6A"/>
    <w:rsid w:val="00C815C9"/>
    <w:rsid w:val="00C853E2"/>
    <w:rsid w:val="00C94020"/>
    <w:rsid w:val="00C94557"/>
    <w:rsid w:val="00C9630F"/>
    <w:rsid w:val="00CA0524"/>
    <w:rsid w:val="00CA0F00"/>
    <w:rsid w:val="00CA6036"/>
    <w:rsid w:val="00CB4169"/>
    <w:rsid w:val="00CC03FD"/>
    <w:rsid w:val="00CE0634"/>
    <w:rsid w:val="00CE07FC"/>
    <w:rsid w:val="00CE574D"/>
    <w:rsid w:val="00CE59EE"/>
    <w:rsid w:val="00CE6CEF"/>
    <w:rsid w:val="00CF07F8"/>
    <w:rsid w:val="00CF1147"/>
    <w:rsid w:val="00CF1D03"/>
    <w:rsid w:val="00CF3E05"/>
    <w:rsid w:val="00CF3F4C"/>
    <w:rsid w:val="00CF429C"/>
    <w:rsid w:val="00D02F2C"/>
    <w:rsid w:val="00D06140"/>
    <w:rsid w:val="00D16B83"/>
    <w:rsid w:val="00D20AF6"/>
    <w:rsid w:val="00D21202"/>
    <w:rsid w:val="00D2193D"/>
    <w:rsid w:val="00D31AE8"/>
    <w:rsid w:val="00D365EF"/>
    <w:rsid w:val="00D406E8"/>
    <w:rsid w:val="00D41A8B"/>
    <w:rsid w:val="00D4209A"/>
    <w:rsid w:val="00D43661"/>
    <w:rsid w:val="00D44C9D"/>
    <w:rsid w:val="00D472D5"/>
    <w:rsid w:val="00D512EF"/>
    <w:rsid w:val="00D52049"/>
    <w:rsid w:val="00D532E3"/>
    <w:rsid w:val="00D5344A"/>
    <w:rsid w:val="00D53690"/>
    <w:rsid w:val="00D61C49"/>
    <w:rsid w:val="00D637D0"/>
    <w:rsid w:val="00D6673A"/>
    <w:rsid w:val="00D6744D"/>
    <w:rsid w:val="00D73265"/>
    <w:rsid w:val="00D7632A"/>
    <w:rsid w:val="00D85F0A"/>
    <w:rsid w:val="00D86FE3"/>
    <w:rsid w:val="00D90B22"/>
    <w:rsid w:val="00D92324"/>
    <w:rsid w:val="00D96562"/>
    <w:rsid w:val="00D9674F"/>
    <w:rsid w:val="00DB08A2"/>
    <w:rsid w:val="00DB6565"/>
    <w:rsid w:val="00DB7FA0"/>
    <w:rsid w:val="00DE282A"/>
    <w:rsid w:val="00DF00D1"/>
    <w:rsid w:val="00DF10B1"/>
    <w:rsid w:val="00DF3466"/>
    <w:rsid w:val="00E00438"/>
    <w:rsid w:val="00E03A7E"/>
    <w:rsid w:val="00E03D82"/>
    <w:rsid w:val="00E15F14"/>
    <w:rsid w:val="00E21E87"/>
    <w:rsid w:val="00E22B33"/>
    <w:rsid w:val="00E22C3D"/>
    <w:rsid w:val="00E33770"/>
    <w:rsid w:val="00E35736"/>
    <w:rsid w:val="00E4267C"/>
    <w:rsid w:val="00E43904"/>
    <w:rsid w:val="00E44428"/>
    <w:rsid w:val="00E460B7"/>
    <w:rsid w:val="00E5119E"/>
    <w:rsid w:val="00E56834"/>
    <w:rsid w:val="00E65707"/>
    <w:rsid w:val="00E70586"/>
    <w:rsid w:val="00E71E90"/>
    <w:rsid w:val="00E727DC"/>
    <w:rsid w:val="00E72BEA"/>
    <w:rsid w:val="00E75A7A"/>
    <w:rsid w:val="00E85EE3"/>
    <w:rsid w:val="00E86143"/>
    <w:rsid w:val="00E91FBB"/>
    <w:rsid w:val="00E9391A"/>
    <w:rsid w:val="00E94BB2"/>
    <w:rsid w:val="00EA21AE"/>
    <w:rsid w:val="00EA3982"/>
    <w:rsid w:val="00EB2983"/>
    <w:rsid w:val="00EB2EA8"/>
    <w:rsid w:val="00EB5150"/>
    <w:rsid w:val="00EB691B"/>
    <w:rsid w:val="00EC1E94"/>
    <w:rsid w:val="00EC6782"/>
    <w:rsid w:val="00ED2ACA"/>
    <w:rsid w:val="00ED35D8"/>
    <w:rsid w:val="00ED625D"/>
    <w:rsid w:val="00EE2FB6"/>
    <w:rsid w:val="00EF00C3"/>
    <w:rsid w:val="00EF119F"/>
    <w:rsid w:val="00EF1961"/>
    <w:rsid w:val="00EF1A1D"/>
    <w:rsid w:val="00EF1EA4"/>
    <w:rsid w:val="00EF36B0"/>
    <w:rsid w:val="00EF37F1"/>
    <w:rsid w:val="00F03490"/>
    <w:rsid w:val="00F0623A"/>
    <w:rsid w:val="00F06969"/>
    <w:rsid w:val="00F06AA0"/>
    <w:rsid w:val="00F103C5"/>
    <w:rsid w:val="00F15F74"/>
    <w:rsid w:val="00F32379"/>
    <w:rsid w:val="00F330A1"/>
    <w:rsid w:val="00F33709"/>
    <w:rsid w:val="00F363C8"/>
    <w:rsid w:val="00F37DC0"/>
    <w:rsid w:val="00F41C0A"/>
    <w:rsid w:val="00F522DA"/>
    <w:rsid w:val="00F56660"/>
    <w:rsid w:val="00F63437"/>
    <w:rsid w:val="00F64BE3"/>
    <w:rsid w:val="00F7103D"/>
    <w:rsid w:val="00F73C5F"/>
    <w:rsid w:val="00F771FF"/>
    <w:rsid w:val="00F84C74"/>
    <w:rsid w:val="00F860F0"/>
    <w:rsid w:val="00F87250"/>
    <w:rsid w:val="00F9109C"/>
    <w:rsid w:val="00FA50D1"/>
    <w:rsid w:val="00FA7069"/>
    <w:rsid w:val="00FC1CF0"/>
    <w:rsid w:val="00FC4FE2"/>
    <w:rsid w:val="00FD2E7F"/>
    <w:rsid w:val="00FD62D6"/>
    <w:rsid w:val="00FE54BA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043BFF3-C4DB-4A3A-A5DB-42C2B029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E77"/>
  </w:style>
  <w:style w:type="paragraph" w:styleId="Nagwek1">
    <w:name w:val="heading 1"/>
    <w:basedOn w:val="Normalny"/>
    <w:next w:val="Normalny"/>
    <w:link w:val="Nagwek1Znak"/>
    <w:uiPriority w:val="9"/>
    <w:qFormat/>
    <w:rsid w:val="00902E77"/>
    <w:pPr>
      <w:keepNext/>
      <w:keepLines/>
      <w:pBdr>
        <w:bottom w:val="single" w:sz="4" w:space="2" w:color="ED7D31" w:themeColor="accent2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2E7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2E7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2E7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2E7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2E7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2E7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2E7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2E7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  <w:rPr>
      <w:rFonts w:ascii="Symbol" w:hAnsi="Symbol" w:cs="Symbol" w:hint="default"/>
    </w:rPr>
  </w:style>
  <w:style w:type="character" w:customStyle="1" w:styleId="WW8Num51z1">
    <w:name w:val="WW8Num51z1"/>
    <w:rPr>
      <w:rFonts w:ascii="Courier New" w:hAnsi="Courier New" w:cs="Courier New" w:hint="default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  <w:rPr>
      <w:rFonts w:ascii="Symbol" w:hAnsi="Symbol" w:cs="Symbol" w:hint="default"/>
    </w:rPr>
  </w:style>
  <w:style w:type="character" w:customStyle="1" w:styleId="WW8Num56z1">
    <w:name w:val="WW8Num56z1"/>
    <w:rPr>
      <w:rFonts w:ascii="Courier New" w:hAnsi="Courier New" w:cs="Courier New" w:hint="default"/>
    </w:rPr>
  </w:style>
  <w:style w:type="character" w:customStyle="1" w:styleId="WW8Num56z2">
    <w:name w:val="WW8Num56z2"/>
    <w:rPr>
      <w:rFonts w:ascii="Wingdings" w:hAnsi="Wingdings" w:cs="Wingdings" w:hint="default"/>
    </w:rPr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  <w:rPr>
      <w:rFonts w:ascii="Symbol" w:hAnsi="Symbol" w:cs="Symbol" w:hint="default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Symbol" w:hAnsi="Symbol" w:cs="Symbol" w:hint="default"/>
    </w:rPr>
  </w:style>
  <w:style w:type="character" w:customStyle="1" w:styleId="WW8Num59z1">
    <w:name w:val="WW8Num59z1"/>
    <w:rPr>
      <w:rFonts w:ascii="Courier New" w:hAnsi="Courier New" w:cs="Courier New" w:hint="default"/>
    </w:rPr>
  </w:style>
  <w:style w:type="character" w:customStyle="1" w:styleId="WW8Num59z2">
    <w:name w:val="WW8Num59z2"/>
    <w:rPr>
      <w:rFonts w:ascii="Wingdings" w:hAnsi="Wingdings" w:cs="Wingdings" w:hint="default"/>
    </w:rPr>
  </w:style>
  <w:style w:type="character" w:customStyle="1" w:styleId="WW8Num60z0">
    <w:name w:val="WW8Num60z0"/>
    <w:rPr>
      <w:rFonts w:ascii="Symbol" w:hAnsi="Symbol" w:cs="Symbol" w:hint="default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1z0">
    <w:name w:val="WW8Num61z0"/>
    <w:rPr>
      <w:rFonts w:hint="default"/>
    </w:rPr>
  </w:style>
  <w:style w:type="character" w:customStyle="1" w:styleId="WW8Num62z0">
    <w:name w:val="WW8Num62z0"/>
    <w:rPr>
      <w:rFonts w:ascii="Symbol" w:hAnsi="Symbol" w:cs="Symbol"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0">
    <w:name w:val="WW8Num63z0"/>
    <w:rPr>
      <w:rFonts w:hint="default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  <w:rPr>
      <w:rFonts w:ascii="Symbol" w:hAnsi="Symbol" w:cs="Symbol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Symbol" w:hAnsi="Symbol" w:cs="Symbol" w:hint="default"/>
    </w:rPr>
  </w:style>
  <w:style w:type="character" w:customStyle="1" w:styleId="WW8Num67z1">
    <w:name w:val="WW8Num67z1"/>
    <w:rPr>
      <w:rFonts w:ascii="Courier New" w:hAnsi="Courier New" w:cs="Courier New" w:hint="default"/>
    </w:rPr>
  </w:style>
  <w:style w:type="character" w:customStyle="1" w:styleId="WW8Num67z2">
    <w:name w:val="WW8Num67z2"/>
    <w:rPr>
      <w:rFonts w:ascii="Wingdings" w:hAnsi="Wingdings" w:cs="Wingdings" w:hint="default"/>
    </w:rPr>
  </w:style>
  <w:style w:type="character" w:customStyle="1" w:styleId="WW8Num68z0">
    <w:name w:val="WW8Num68z0"/>
    <w:rPr>
      <w:rFonts w:ascii="Symbol" w:hAnsi="Symbol" w:cs="Symbol" w:hint="default"/>
    </w:rPr>
  </w:style>
  <w:style w:type="character" w:customStyle="1" w:styleId="WW8Num68z1">
    <w:name w:val="WW8Num68z1"/>
    <w:rPr>
      <w:rFonts w:ascii="Courier New" w:hAnsi="Courier New" w:cs="Courier New" w:hint="default"/>
    </w:rPr>
  </w:style>
  <w:style w:type="character" w:customStyle="1" w:styleId="WW8Num68z2">
    <w:name w:val="WW8Num68z2"/>
    <w:rPr>
      <w:rFonts w:ascii="Wingdings" w:hAnsi="Wingdings" w:cs="Wingdings" w:hint="default"/>
    </w:rPr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ascii="Symbol" w:hAnsi="Symbol" w:cs="Symbol" w:hint="default"/>
    </w:rPr>
  </w:style>
  <w:style w:type="character" w:customStyle="1" w:styleId="WW8Num70z1">
    <w:name w:val="WW8Num70z1"/>
    <w:rPr>
      <w:rFonts w:ascii="Courier New" w:hAnsi="Courier New" w:cs="Courier New" w:hint="default"/>
    </w:rPr>
  </w:style>
  <w:style w:type="character" w:customStyle="1" w:styleId="WW8Num70z2">
    <w:name w:val="WW8Num70z2"/>
    <w:rPr>
      <w:rFonts w:ascii="Wingdings" w:hAnsi="Wingdings" w:cs="Wingdings" w:hint="default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72z0">
    <w:name w:val="WW8Num72z0"/>
    <w:rPr>
      <w:rFonts w:hint="default"/>
    </w:rPr>
  </w:style>
  <w:style w:type="character" w:customStyle="1" w:styleId="WW8Num72z1">
    <w:name w:val="WW8Num72z1"/>
    <w:rPr>
      <w:rFonts w:ascii="Courier New" w:hAnsi="Courier New" w:cs="Courier New" w:hint="default"/>
    </w:rPr>
  </w:style>
  <w:style w:type="character" w:customStyle="1" w:styleId="WW8Num72z2">
    <w:name w:val="WW8Num72z2"/>
    <w:rPr>
      <w:rFonts w:ascii="Wingdings" w:hAnsi="Wingdings" w:cs="Wingdings" w:hint="default"/>
    </w:rPr>
  </w:style>
  <w:style w:type="character" w:customStyle="1" w:styleId="WW8Num72z3">
    <w:name w:val="WW8Num72z3"/>
    <w:rPr>
      <w:rFonts w:ascii="Symbol" w:hAnsi="Symbol" w:cs="Symbol" w:hint="default"/>
    </w:rPr>
  </w:style>
  <w:style w:type="character" w:customStyle="1" w:styleId="WW8Num73z0">
    <w:name w:val="WW8Num73z0"/>
    <w:rPr>
      <w:rFonts w:ascii="Symbol" w:hAnsi="Symbol" w:cs="Symbol" w:hint="default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4z0">
    <w:name w:val="WW8Num74z0"/>
    <w:rPr>
      <w:rFonts w:ascii="Symbol" w:hAnsi="Symbol" w:cs="Symbol" w:hint="default"/>
    </w:rPr>
  </w:style>
  <w:style w:type="character" w:customStyle="1" w:styleId="WW8Num74z1">
    <w:name w:val="WW8Num74z1"/>
    <w:rPr>
      <w:rFonts w:ascii="Courier New" w:hAnsi="Courier New" w:cs="Courier New" w:hint="default"/>
    </w:rPr>
  </w:style>
  <w:style w:type="character" w:customStyle="1" w:styleId="WW8Num74z2">
    <w:name w:val="WW8Num74z2"/>
    <w:rPr>
      <w:rFonts w:ascii="Wingdings" w:hAnsi="Wingdings" w:cs="Wingdings" w:hint="default"/>
    </w:rPr>
  </w:style>
  <w:style w:type="character" w:customStyle="1" w:styleId="WW8Num75z0">
    <w:name w:val="WW8Num75z0"/>
    <w:rPr>
      <w:rFonts w:ascii="Symbol" w:hAnsi="Symbol" w:cs="Symbol" w:hint="default"/>
    </w:rPr>
  </w:style>
  <w:style w:type="character" w:customStyle="1" w:styleId="WW8Num75z1">
    <w:name w:val="WW8Num75z1"/>
    <w:rPr>
      <w:rFonts w:ascii="Courier New" w:hAnsi="Courier New" w:cs="Courier New" w:hint="default"/>
    </w:rPr>
  </w:style>
  <w:style w:type="character" w:customStyle="1" w:styleId="WW8Num75z2">
    <w:name w:val="WW8Num75z2"/>
    <w:rPr>
      <w:rFonts w:ascii="Wingdings" w:hAnsi="Wingdings" w:cs="Wingdings" w:hint="default"/>
    </w:rPr>
  </w:style>
  <w:style w:type="character" w:customStyle="1" w:styleId="WW8Num76z0">
    <w:name w:val="WW8Num76z0"/>
    <w:rPr>
      <w:rFonts w:ascii="Symbol" w:hAnsi="Symbol" w:cs="Symbol" w:hint="default"/>
    </w:rPr>
  </w:style>
  <w:style w:type="character" w:customStyle="1" w:styleId="WW8Num76z1">
    <w:name w:val="WW8Num76z1"/>
    <w:rPr>
      <w:rFonts w:ascii="Courier New" w:hAnsi="Courier New" w:cs="Courier New" w:hint="default"/>
    </w:rPr>
  </w:style>
  <w:style w:type="character" w:customStyle="1" w:styleId="WW8Num76z2">
    <w:name w:val="WW8Num76z2"/>
    <w:rPr>
      <w:rFonts w:ascii="Wingdings" w:hAnsi="Wingdings" w:cs="Wingdings" w:hint="default"/>
    </w:rPr>
  </w:style>
  <w:style w:type="character" w:customStyle="1" w:styleId="WW8Num77z0">
    <w:name w:val="WW8Num77z0"/>
    <w:rPr>
      <w:rFonts w:ascii="Symbol" w:hAnsi="Symbol" w:cs="Symbol" w:hint="default"/>
    </w:rPr>
  </w:style>
  <w:style w:type="character" w:customStyle="1" w:styleId="WW8Num77z1">
    <w:name w:val="WW8Num77z1"/>
    <w:rPr>
      <w:rFonts w:ascii="Courier New" w:hAnsi="Courier New" w:cs="Courier New" w:hint="default"/>
    </w:rPr>
  </w:style>
  <w:style w:type="character" w:customStyle="1" w:styleId="WW8Num77z2">
    <w:name w:val="WW8Num77z2"/>
    <w:rPr>
      <w:rFonts w:ascii="Wingdings" w:hAnsi="Wingdings" w:cs="Wingdings" w:hint="default"/>
    </w:rPr>
  </w:style>
  <w:style w:type="character" w:customStyle="1" w:styleId="WW8Num78z0">
    <w:name w:val="WW8Num78z0"/>
    <w:rPr>
      <w:rFonts w:ascii="Symbol" w:hAnsi="Symbol" w:cs="Symbol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9z0">
    <w:name w:val="WW8Num79z0"/>
    <w:rPr>
      <w:rFonts w:ascii="Symbol" w:hAnsi="Symbol" w:cs="Symbol" w:hint="default"/>
    </w:rPr>
  </w:style>
  <w:style w:type="character" w:customStyle="1" w:styleId="WW8Num79z1">
    <w:name w:val="WW8Num79z1"/>
    <w:rPr>
      <w:rFonts w:ascii="Courier New" w:hAnsi="Courier New" w:cs="Courier New" w:hint="default"/>
    </w:rPr>
  </w:style>
  <w:style w:type="character" w:customStyle="1" w:styleId="WW8Num79z2">
    <w:name w:val="WW8Num79z2"/>
    <w:rPr>
      <w:rFonts w:ascii="Wingdings" w:hAnsi="Wingdings" w:cs="Wingdings" w:hint="default"/>
    </w:rPr>
  </w:style>
  <w:style w:type="character" w:customStyle="1" w:styleId="WW8Num80z0">
    <w:name w:val="WW8Num80z0"/>
    <w:rPr>
      <w:rFonts w:ascii="Symbol" w:hAnsi="Symbol" w:cs="Symbol" w:hint="default"/>
    </w:rPr>
  </w:style>
  <w:style w:type="character" w:customStyle="1" w:styleId="WW8Num80z1">
    <w:name w:val="WW8Num80z1"/>
    <w:rPr>
      <w:rFonts w:ascii="Courier New" w:hAnsi="Courier New" w:cs="Courier New" w:hint="default"/>
    </w:rPr>
  </w:style>
  <w:style w:type="character" w:customStyle="1" w:styleId="WW8Num80z2">
    <w:name w:val="WW8Num80z2"/>
    <w:rPr>
      <w:rFonts w:ascii="Wingdings" w:hAnsi="Wingdings" w:cs="Wingdings" w:hint="default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WW8Num82z0">
    <w:name w:val="WW8Num82z0"/>
    <w:rPr>
      <w:rFonts w:ascii="Symbol" w:hAnsi="Symbol" w:cs="Symbol" w:hint="default"/>
    </w:rPr>
  </w:style>
  <w:style w:type="character" w:customStyle="1" w:styleId="WW8Num82z1">
    <w:name w:val="WW8Num82z1"/>
    <w:rPr>
      <w:rFonts w:ascii="Courier New" w:hAnsi="Courier New" w:cs="Courier New" w:hint="default"/>
    </w:rPr>
  </w:style>
  <w:style w:type="character" w:customStyle="1" w:styleId="WW8Num82z2">
    <w:name w:val="WW8Num82z2"/>
    <w:rPr>
      <w:rFonts w:ascii="Wingdings" w:hAnsi="Wingdings" w:cs="Wingdings" w:hint="default"/>
    </w:rPr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hint="default"/>
    </w:rPr>
  </w:style>
  <w:style w:type="character" w:customStyle="1" w:styleId="WW8Num85z0">
    <w:name w:val="WW8Num85z0"/>
    <w:rPr>
      <w:rFonts w:ascii="Symbol" w:hAnsi="Symbol" w:cs="Symbol" w:hint="default"/>
    </w:rPr>
  </w:style>
  <w:style w:type="character" w:customStyle="1" w:styleId="WW8Num85z1">
    <w:name w:val="WW8Num85z1"/>
    <w:rPr>
      <w:rFonts w:ascii="Courier New" w:hAnsi="Courier New" w:cs="Courier New" w:hint="default"/>
    </w:rPr>
  </w:style>
  <w:style w:type="character" w:customStyle="1" w:styleId="WW8Num85z2">
    <w:name w:val="WW8Num85z2"/>
    <w:rPr>
      <w:rFonts w:ascii="Wingdings" w:hAnsi="Wingdings" w:cs="Wingdings" w:hint="default"/>
    </w:rPr>
  </w:style>
  <w:style w:type="character" w:customStyle="1" w:styleId="WW8Num86z0">
    <w:name w:val="WW8Num86z0"/>
    <w:rPr>
      <w:rFonts w:ascii="Symbol" w:hAnsi="Symbol" w:cs="Symbol" w:hint="default"/>
    </w:rPr>
  </w:style>
  <w:style w:type="character" w:customStyle="1" w:styleId="WW8Num86z1">
    <w:name w:val="WW8Num86z1"/>
    <w:rPr>
      <w:rFonts w:ascii="Courier New" w:hAnsi="Courier New" w:cs="Courier New" w:hint="default"/>
    </w:rPr>
  </w:style>
  <w:style w:type="character" w:customStyle="1" w:styleId="WW8Num86z2">
    <w:name w:val="WW8Num86z2"/>
    <w:rPr>
      <w:rFonts w:ascii="Wingdings" w:hAnsi="Wingdings" w:cs="Wingdings" w:hint="default"/>
    </w:rPr>
  </w:style>
  <w:style w:type="character" w:customStyle="1" w:styleId="WW8Num87z0">
    <w:name w:val="WW8Num87z0"/>
    <w:rPr>
      <w:rFonts w:ascii="Symbol" w:hAnsi="Symbol" w:cs="Symbol" w:hint="default"/>
    </w:rPr>
  </w:style>
  <w:style w:type="character" w:customStyle="1" w:styleId="WW8Num87z1">
    <w:name w:val="WW8Num87z1"/>
    <w:rPr>
      <w:rFonts w:ascii="Courier New" w:hAnsi="Courier New" w:cs="Courier New" w:hint="default"/>
    </w:rPr>
  </w:style>
  <w:style w:type="character" w:customStyle="1" w:styleId="WW8Num87z2">
    <w:name w:val="WW8Num87z2"/>
    <w:rPr>
      <w:rFonts w:ascii="Wingdings" w:hAnsi="Wingdings" w:cs="Wingdings" w:hint="default"/>
    </w:rPr>
  </w:style>
  <w:style w:type="character" w:customStyle="1" w:styleId="WW8Num88z0">
    <w:name w:val="WW8Num88z0"/>
    <w:rPr>
      <w:rFonts w:ascii="Symbol" w:hAnsi="Symbol" w:cs="Symbol" w:hint="default"/>
    </w:rPr>
  </w:style>
  <w:style w:type="character" w:customStyle="1" w:styleId="WW8Num88z1">
    <w:name w:val="WW8Num88z1"/>
    <w:rPr>
      <w:rFonts w:ascii="Courier New" w:hAnsi="Courier New" w:cs="Courier New" w:hint="default"/>
    </w:rPr>
  </w:style>
  <w:style w:type="character" w:customStyle="1" w:styleId="WW8Num88z2">
    <w:name w:val="WW8Num88z2"/>
    <w:rPr>
      <w:rFonts w:ascii="Wingdings" w:hAnsi="Wingdings" w:cs="Wingdings" w:hint="default"/>
    </w:rPr>
  </w:style>
  <w:style w:type="character" w:customStyle="1" w:styleId="WW8Num89z0">
    <w:name w:val="WW8Num89z0"/>
    <w:rPr>
      <w:rFonts w:ascii="Symbol" w:hAnsi="Symbol" w:cs="Symbol" w:hint="default"/>
    </w:rPr>
  </w:style>
  <w:style w:type="character" w:customStyle="1" w:styleId="WW8Num89z1">
    <w:name w:val="WW8Num89z1"/>
    <w:rPr>
      <w:rFonts w:ascii="Courier New" w:hAnsi="Courier New" w:cs="Courier New" w:hint="default"/>
    </w:rPr>
  </w:style>
  <w:style w:type="character" w:customStyle="1" w:styleId="WW8Num89z2">
    <w:name w:val="WW8Num89z2"/>
    <w:rPr>
      <w:rFonts w:ascii="Wingdings" w:hAnsi="Wingdings" w:cs="Wingdings" w:hint="default"/>
    </w:rPr>
  </w:style>
  <w:style w:type="character" w:customStyle="1" w:styleId="WW8Num90z0">
    <w:name w:val="WW8Num90z0"/>
    <w:rPr>
      <w:rFonts w:ascii="Symbol" w:hAnsi="Symbol" w:cs="Symbol" w:hint="default"/>
    </w:rPr>
  </w:style>
  <w:style w:type="character" w:customStyle="1" w:styleId="WW8Num90z1">
    <w:name w:val="WW8Num90z1"/>
    <w:rPr>
      <w:rFonts w:ascii="Courier New" w:hAnsi="Courier New" w:cs="Courier New" w:hint="default"/>
    </w:rPr>
  </w:style>
  <w:style w:type="character" w:customStyle="1" w:styleId="WW8Num90z2">
    <w:name w:val="WW8Num90z2"/>
    <w:rPr>
      <w:rFonts w:ascii="Wingdings" w:hAnsi="Wingdings" w:cs="Wingdings" w:hint="default"/>
    </w:rPr>
  </w:style>
  <w:style w:type="character" w:customStyle="1" w:styleId="WW8Num91z0">
    <w:name w:val="WW8Num91z0"/>
    <w:rPr>
      <w:rFonts w:ascii="Symbol" w:hAnsi="Symbol" w:cs="Symbol" w:hint="default"/>
    </w:rPr>
  </w:style>
  <w:style w:type="character" w:customStyle="1" w:styleId="WW8Num91z1">
    <w:name w:val="WW8Num91z1"/>
    <w:rPr>
      <w:rFonts w:ascii="Courier New" w:hAnsi="Courier New" w:cs="Courier New" w:hint="default"/>
    </w:rPr>
  </w:style>
  <w:style w:type="character" w:customStyle="1" w:styleId="WW8Num91z2">
    <w:name w:val="WW8Num91z2"/>
    <w:rPr>
      <w:rFonts w:ascii="Wingdings" w:hAnsi="Wingdings" w:cs="Wingdings" w:hint="default"/>
    </w:rPr>
  </w:style>
  <w:style w:type="character" w:customStyle="1" w:styleId="WW8Num92z0">
    <w:name w:val="WW8Num92z0"/>
    <w:rPr>
      <w:rFonts w:ascii="Symbol" w:hAnsi="Symbol" w:cs="Symbol" w:hint="default"/>
    </w:rPr>
  </w:style>
  <w:style w:type="character" w:customStyle="1" w:styleId="WW8Num92z1">
    <w:name w:val="WW8Num92z1"/>
    <w:rPr>
      <w:rFonts w:ascii="Courier New" w:hAnsi="Courier New" w:cs="Courier New" w:hint="default"/>
    </w:rPr>
  </w:style>
  <w:style w:type="character" w:customStyle="1" w:styleId="WW8Num92z2">
    <w:name w:val="WW8Num92z2"/>
    <w:rPr>
      <w:rFonts w:ascii="Wingdings" w:hAnsi="Wingdings" w:cs="Wingdings" w:hint="default"/>
    </w:rPr>
  </w:style>
  <w:style w:type="character" w:customStyle="1" w:styleId="WW8Num93z0">
    <w:name w:val="WW8Num93z0"/>
    <w:rPr>
      <w:rFonts w:ascii="Symbol" w:hAnsi="Symbol" w:cs="Symbol" w:hint="default"/>
    </w:rPr>
  </w:style>
  <w:style w:type="character" w:customStyle="1" w:styleId="WW8Num93z1">
    <w:name w:val="WW8Num93z1"/>
    <w:rPr>
      <w:rFonts w:ascii="Courier New" w:hAnsi="Courier New" w:cs="Courier New" w:hint="default"/>
    </w:rPr>
  </w:style>
  <w:style w:type="character" w:customStyle="1" w:styleId="WW8Num93z2">
    <w:name w:val="WW8Num93z2"/>
    <w:rPr>
      <w:rFonts w:ascii="Wingdings" w:hAnsi="Wingdings" w:cs="Wingdings" w:hint="default"/>
    </w:rPr>
  </w:style>
  <w:style w:type="character" w:customStyle="1" w:styleId="WW8Num94z0">
    <w:name w:val="WW8Num94z0"/>
    <w:rPr>
      <w:rFonts w:ascii="Symbol" w:hAnsi="Symbol" w:cs="Symbol" w:hint="default"/>
    </w:rPr>
  </w:style>
  <w:style w:type="character" w:customStyle="1" w:styleId="WW8Num94z1">
    <w:name w:val="WW8Num94z1"/>
    <w:rPr>
      <w:rFonts w:ascii="Courier New" w:hAnsi="Courier New" w:cs="Courier New" w:hint="default"/>
    </w:rPr>
  </w:style>
  <w:style w:type="character" w:customStyle="1" w:styleId="WW8Num94z2">
    <w:name w:val="WW8Num94z2"/>
    <w:rPr>
      <w:rFonts w:ascii="Wingdings" w:hAnsi="Wingdings" w:cs="Wingdings" w:hint="default"/>
    </w:rPr>
  </w:style>
  <w:style w:type="character" w:customStyle="1" w:styleId="WW8Num95z0">
    <w:name w:val="WW8Num95z0"/>
    <w:rPr>
      <w:rFonts w:ascii="Symbol" w:hAnsi="Symbol" w:cs="Symbol" w:hint="default"/>
    </w:rPr>
  </w:style>
  <w:style w:type="character" w:customStyle="1" w:styleId="WW8Num95z1">
    <w:name w:val="WW8Num95z1"/>
    <w:rPr>
      <w:rFonts w:ascii="Courier New" w:hAnsi="Courier New" w:cs="Courier New" w:hint="default"/>
    </w:rPr>
  </w:style>
  <w:style w:type="character" w:customStyle="1" w:styleId="WW8Num95z2">
    <w:name w:val="WW8Num95z2"/>
    <w:rPr>
      <w:rFonts w:ascii="Wingdings" w:hAnsi="Wingdings" w:cs="Wingdings" w:hint="default"/>
    </w:rPr>
  </w:style>
  <w:style w:type="character" w:customStyle="1" w:styleId="WW8Num96z0">
    <w:name w:val="WW8Num96z0"/>
    <w:rPr>
      <w:rFonts w:ascii="Symbol" w:hAnsi="Symbol" w:cs="Symbol" w:hint="default"/>
    </w:rPr>
  </w:style>
  <w:style w:type="character" w:customStyle="1" w:styleId="WW8Num96z1">
    <w:name w:val="WW8Num96z1"/>
    <w:rPr>
      <w:rFonts w:ascii="Courier New" w:hAnsi="Courier New" w:cs="Courier New" w:hint="default"/>
    </w:rPr>
  </w:style>
  <w:style w:type="character" w:customStyle="1" w:styleId="WW8Num96z2">
    <w:name w:val="WW8Num96z2"/>
    <w:rPr>
      <w:rFonts w:ascii="Wingdings" w:hAnsi="Wingdings" w:cs="Wingdings" w:hint="default"/>
    </w:rPr>
  </w:style>
  <w:style w:type="character" w:customStyle="1" w:styleId="WW8Num97z0">
    <w:name w:val="WW8Num97z0"/>
    <w:rPr>
      <w:rFonts w:ascii="Symbol" w:hAnsi="Symbol" w:cs="Symbol" w:hint="default"/>
    </w:rPr>
  </w:style>
  <w:style w:type="character" w:customStyle="1" w:styleId="WW8Num97z1">
    <w:name w:val="WW8Num97z1"/>
    <w:rPr>
      <w:rFonts w:ascii="Courier New" w:hAnsi="Courier New" w:cs="Courier New" w:hint="default"/>
    </w:rPr>
  </w:style>
  <w:style w:type="character" w:customStyle="1" w:styleId="WW8Num97z2">
    <w:name w:val="WW8Num97z2"/>
    <w:rPr>
      <w:rFonts w:ascii="Wingdings" w:hAnsi="Wingdings" w:cs="Wingdings" w:hint="default"/>
    </w:rPr>
  </w:style>
  <w:style w:type="character" w:customStyle="1" w:styleId="WW8Num98z0">
    <w:name w:val="WW8Num98z0"/>
    <w:rPr>
      <w:rFonts w:ascii="Symbol" w:hAnsi="Symbol" w:cs="Symbol" w:hint="default"/>
    </w:rPr>
  </w:style>
  <w:style w:type="character" w:customStyle="1" w:styleId="WW8Num98z1">
    <w:name w:val="WW8Num98z1"/>
    <w:rPr>
      <w:rFonts w:ascii="Courier New" w:hAnsi="Courier New" w:cs="Courier New" w:hint="default"/>
    </w:rPr>
  </w:style>
  <w:style w:type="character" w:customStyle="1" w:styleId="WW8Num98z2">
    <w:name w:val="WW8Num9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rsid w:val="00902E77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Brakstyluakapitowego">
    <w:name w:val="[Brak stylu akapitowego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eastAsia="ar-SA"/>
    </w:rPr>
  </w:style>
  <w:style w:type="paragraph" w:customStyle="1" w:styleId="Listapunktowana21">
    <w:name w:val="Lista punktowana 21"/>
    <w:basedOn w:val="Normalny"/>
    <w:pPr>
      <w:numPr>
        <w:numId w:val="2"/>
      </w:numPr>
    </w:pPr>
  </w:style>
  <w:style w:type="paragraph" w:customStyle="1" w:styleId="Zawartoramki">
    <w:name w:val="Zawartość ramki"/>
    <w:basedOn w:val="Tekstpodstawowy"/>
  </w:style>
  <w:style w:type="character" w:customStyle="1" w:styleId="Nagwek1Znak">
    <w:name w:val="Nagłówek 1 Znak"/>
    <w:basedOn w:val="Domylnaczcionkaakapitu"/>
    <w:link w:val="Nagwek1"/>
    <w:uiPriority w:val="9"/>
    <w:rsid w:val="00902E7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2E7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02E7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2E7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2E7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2E7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2E7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2E77"/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902E77"/>
    <w:pPr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ytuZnak">
    <w:name w:val="Tytuł Znak"/>
    <w:basedOn w:val="Domylnaczcionkaakapitu"/>
    <w:link w:val="Tytu"/>
    <w:uiPriority w:val="10"/>
    <w:rsid w:val="00902E7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2E7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02E77"/>
    <w:rPr>
      <w:caps/>
      <w:color w:val="404040" w:themeColor="text1" w:themeTint="BF"/>
      <w:spacing w:val="2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902E77"/>
    <w:rPr>
      <w:b/>
      <w:bCs/>
    </w:rPr>
  </w:style>
  <w:style w:type="character" w:styleId="Uwydatnienie">
    <w:name w:val="Emphasis"/>
    <w:basedOn w:val="Domylnaczcionkaakapitu"/>
    <w:uiPriority w:val="20"/>
    <w:qFormat/>
    <w:rsid w:val="00902E77"/>
    <w:rPr>
      <w:i/>
      <w:iCs/>
      <w:color w:val="000000" w:themeColor="text1"/>
    </w:rPr>
  </w:style>
  <w:style w:type="paragraph" w:styleId="Cytat">
    <w:name w:val="Quote"/>
    <w:basedOn w:val="Normalny"/>
    <w:next w:val="Normalny"/>
    <w:link w:val="CytatZnak"/>
    <w:uiPriority w:val="29"/>
    <w:qFormat/>
    <w:rsid w:val="00902E7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02E7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2E77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2E77"/>
    <w:rPr>
      <w:rFonts w:asciiTheme="majorHAnsi" w:eastAsiaTheme="majorEastAsia" w:hAnsiTheme="majorHAnsi" w:cstheme="majorBidi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902E7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902E7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woaniedelikatne">
    <w:name w:val="Subtle Reference"/>
    <w:basedOn w:val="Domylnaczcionkaakapitu"/>
    <w:uiPriority w:val="31"/>
    <w:qFormat/>
    <w:rsid w:val="00902E7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02E77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902E77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2E77"/>
    <w:pPr>
      <w:outlineLvl w:val="9"/>
    </w:pPr>
  </w:style>
  <w:style w:type="character" w:customStyle="1" w:styleId="NagwekZnak">
    <w:name w:val="Nagłówek Znak"/>
    <w:basedOn w:val="Domylnaczcionkaakapitu"/>
    <w:link w:val="Nagwek"/>
    <w:uiPriority w:val="99"/>
    <w:rsid w:val="004E7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85F2B-4631-43C7-B8BE-ACF1243C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4514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Kałuszyn, dnia 2006-11-17</vt:lpstr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Kałuszyn, dnia 2006-11-17</dc:title>
  <dc:subject/>
  <dc:creator>Admin</dc:creator>
  <cp:keywords/>
  <cp:lastModifiedBy>Danuta Rosołowska</cp:lastModifiedBy>
  <cp:revision>279</cp:revision>
  <cp:lastPrinted>2020-04-30T12:36:00Z</cp:lastPrinted>
  <dcterms:created xsi:type="dcterms:W3CDTF">2015-09-22T13:33:00Z</dcterms:created>
  <dcterms:modified xsi:type="dcterms:W3CDTF">2020-04-30T12:38:00Z</dcterms:modified>
</cp:coreProperties>
</file>