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707" w:rsidRPr="001E0089" w:rsidRDefault="00174707" w:rsidP="00174707">
      <w:pPr>
        <w:spacing w:after="0" w:line="240" w:lineRule="auto"/>
        <w:ind w:firstLine="6"/>
        <w:jc w:val="right"/>
        <w:rPr>
          <w:rFonts w:ascii="Times New Roman" w:hAnsi="Times New Roman" w:cs="Times New Roman"/>
          <w:sz w:val="24"/>
          <w:szCs w:val="24"/>
        </w:rPr>
      </w:pPr>
      <w:r w:rsidRPr="001E0089">
        <w:rPr>
          <w:rFonts w:ascii="Times New Roman" w:hAnsi="Times New Roman" w:cs="Times New Roman"/>
          <w:b/>
          <w:sz w:val="24"/>
          <w:szCs w:val="24"/>
        </w:rPr>
        <w:t>BURMISTRZ KAŁUSZYNA</w:t>
      </w:r>
      <w:r w:rsidRPr="001E0089">
        <w:rPr>
          <w:rFonts w:ascii="Times New Roman" w:hAnsi="Times New Roman" w:cs="Times New Roman"/>
          <w:b/>
          <w:sz w:val="24"/>
          <w:szCs w:val="24"/>
        </w:rPr>
        <w:tab/>
      </w:r>
      <w:r w:rsidRPr="001E0089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1E0089">
        <w:rPr>
          <w:rFonts w:ascii="Times New Roman" w:hAnsi="Times New Roman" w:cs="Times New Roman"/>
          <w:b/>
          <w:sz w:val="24"/>
          <w:szCs w:val="24"/>
        </w:rPr>
        <w:tab/>
      </w:r>
      <w:r w:rsidRPr="001E0089">
        <w:rPr>
          <w:rFonts w:ascii="Times New Roman" w:hAnsi="Times New Roman" w:cs="Times New Roman"/>
          <w:b/>
          <w:sz w:val="24"/>
          <w:szCs w:val="24"/>
        </w:rPr>
        <w:tab/>
      </w:r>
      <w:r w:rsidRPr="001E0089">
        <w:rPr>
          <w:rFonts w:ascii="Times New Roman" w:hAnsi="Times New Roman" w:cs="Times New Roman"/>
          <w:sz w:val="24"/>
          <w:szCs w:val="24"/>
        </w:rPr>
        <w:t>Kałuszyn, 2</w:t>
      </w:r>
      <w:r>
        <w:rPr>
          <w:rFonts w:ascii="Times New Roman" w:hAnsi="Times New Roman" w:cs="Times New Roman"/>
          <w:sz w:val="24"/>
          <w:szCs w:val="24"/>
        </w:rPr>
        <w:t>4.10</w:t>
      </w:r>
      <w:r w:rsidRPr="001E0089">
        <w:rPr>
          <w:rFonts w:ascii="Times New Roman" w:hAnsi="Times New Roman" w:cs="Times New Roman"/>
          <w:sz w:val="24"/>
          <w:szCs w:val="24"/>
        </w:rPr>
        <w:t>.2019 r.</w:t>
      </w:r>
    </w:p>
    <w:p w:rsidR="00174707" w:rsidRPr="001E0089" w:rsidRDefault="00174707" w:rsidP="00174707">
      <w:pPr>
        <w:tabs>
          <w:tab w:val="left" w:pos="3686"/>
        </w:tabs>
        <w:spacing w:after="0" w:line="240" w:lineRule="auto"/>
        <w:ind w:right="538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0089">
        <w:rPr>
          <w:rFonts w:ascii="Times New Roman" w:hAnsi="Times New Roman" w:cs="Times New Roman"/>
          <w:b/>
          <w:sz w:val="24"/>
          <w:szCs w:val="24"/>
        </w:rPr>
        <w:t>ul. Pocztowa 1</w:t>
      </w:r>
    </w:p>
    <w:p w:rsidR="00174707" w:rsidRPr="001E0089" w:rsidRDefault="00174707" w:rsidP="00174707">
      <w:pPr>
        <w:tabs>
          <w:tab w:val="left" w:pos="3686"/>
        </w:tabs>
        <w:spacing w:after="0" w:line="240" w:lineRule="auto"/>
        <w:ind w:right="538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0089">
        <w:rPr>
          <w:rFonts w:ascii="Times New Roman" w:hAnsi="Times New Roman" w:cs="Times New Roman"/>
          <w:b/>
          <w:sz w:val="24"/>
          <w:szCs w:val="24"/>
        </w:rPr>
        <w:t>05-310 Kałuszyn</w:t>
      </w:r>
    </w:p>
    <w:p w:rsidR="00174707" w:rsidRPr="001E0089" w:rsidRDefault="00174707" w:rsidP="00174707">
      <w:pPr>
        <w:rPr>
          <w:rFonts w:ascii="Times New Roman" w:hAnsi="Times New Roman" w:cs="Times New Roman"/>
          <w:sz w:val="24"/>
          <w:szCs w:val="24"/>
        </w:rPr>
      </w:pPr>
    </w:p>
    <w:p w:rsidR="00174707" w:rsidRPr="001E0089" w:rsidRDefault="00174707" w:rsidP="00174707">
      <w:pPr>
        <w:rPr>
          <w:rFonts w:ascii="Times New Roman" w:hAnsi="Times New Roman" w:cs="Times New Roman"/>
          <w:sz w:val="24"/>
          <w:szCs w:val="24"/>
        </w:rPr>
      </w:pPr>
      <w:r w:rsidRPr="001E0089">
        <w:rPr>
          <w:rFonts w:ascii="Times New Roman" w:hAnsi="Times New Roman" w:cs="Times New Roman"/>
          <w:sz w:val="24"/>
          <w:szCs w:val="24"/>
        </w:rPr>
        <w:t>GPS.6220.</w:t>
      </w:r>
      <w:r>
        <w:rPr>
          <w:rFonts w:ascii="Times New Roman" w:hAnsi="Times New Roman" w:cs="Times New Roman"/>
          <w:sz w:val="24"/>
          <w:szCs w:val="24"/>
        </w:rPr>
        <w:t>15.</w:t>
      </w:r>
      <w:r w:rsidRPr="001E0089">
        <w:rPr>
          <w:rFonts w:ascii="Times New Roman" w:hAnsi="Times New Roman" w:cs="Times New Roman"/>
          <w:sz w:val="24"/>
          <w:szCs w:val="24"/>
        </w:rPr>
        <w:t>2019</w:t>
      </w:r>
    </w:p>
    <w:p w:rsidR="00174707" w:rsidRPr="00B53D10" w:rsidRDefault="00174707" w:rsidP="001747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ZAWIADOMIENIE-</w:t>
      </w:r>
      <w:r w:rsidRPr="00B53D10">
        <w:rPr>
          <w:rFonts w:ascii="Times New Roman" w:hAnsi="Times New Roman" w:cs="Times New Roman"/>
          <w:b/>
          <w:color w:val="000000"/>
          <w:sz w:val="28"/>
          <w:szCs w:val="24"/>
        </w:rPr>
        <w:t>OBWIESZCZENIE</w:t>
      </w:r>
    </w:p>
    <w:p w:rsidR="00174707" w:rsidRPr="00872587" w:rsidRDefault="00174707" w:rsidP="001747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24"/>
        </w:rPr>
      </w:pPr>
    </w:p>
    <w:p w:rsidR="00174707" w:rsidRPr="001E0089" w:rsidRDefault="00174707" w:rsidP="001747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089">
        <w:rPr>
          <w:rFonts w:ascii="Times New Roman" w:hAnsi="Times New Roman" w:cs="Times New Roman"/>
          <w:color w:val="000000"/>
          <w:sz w:val="24"/>
          <w:szCs w:val="24"/>
        </w:rPr>
        <w:t>Na podstawie art. 10, art. 49 i art. 36 ustawy z dnia 14 czerwca 1960r. Kodeks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0089">
        <w:rPr>
          <w:rFonts w:ascii="Times New Roman" w:hAnsi="Times New Roman" w:cs="Times New Roman"/>
          <w:color w:val="000000"/>
          <w:sz w:val="24"/>
          <w:szCs w:val="24"/>
        </w:rPr>
        <w:t>postępowania administracyjnego (Dz. U. z 201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8 </w:t>
      </w:r>
      <w:r w:rsidRPr="001E0089">
        <w:rPr>
          <w:rFonts w:ascii="Times New Roman" w:hAnsi="Times New Roman" w:cs="Times New Roman"/>
          <w:color w:val="000000"/>
          <w:sz w:val="24"/>
          <w:szCs w:val="24"/>
        </w:rPr>
        <w:t xml:space="preserve">r. poz. </w:t>
      </w:r>
      <w:r>
        <w:rPr>
          <w:rFonts w:ascii="Times New Roman" w:hAnsi="Times New Roman" w:cs="Times New Roman"/>
          <w:color w:val="000000"/>
          <w:sz w:val="24"/>
          <w:szCs w:val="24"/>
        </w:rPr>
        <w:t>2096</w:t>
      </w:r>
      <w:r w:rsidRPr="001E0089">
        <w:rPr>
          <w:rFonts w:ascii="Times New Roman" w:hAnsi="Times New Roman" w:cs="Times New Roman"/>
          <w:color w:val="000000"/>
          <w:sz w:val="24"/>
          <w:szCs w:val="24"/>
        </w:rPr>
        <w:t xml:space="preserve"> ze z zm.) zwana dalej „KPA”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E0089">
        <w:rPr>
          <w:rFonts w:ascii="Times New Roman" w:hAnsi="Times New Roman" w:cs="Times New Roman"/>
          <w:color w:val="000000"/>
          <w:sz w:val="24"/>
          <w:szCs w:val="24"/>
        </w:rPr>
        <w:t>w związku z art. 74 ust. 3 ustawy z dnia 3 października 2008 r. o udostępnianiu informacji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E0089">
        <w:rPr>
          <w:rFonts w:ascii="Times New Roman" w:hAnsi="Times New Roman" w:cs="Times New Roman"/>
          <w:color w:val="000000"/>
          <w:sz w:val="24"/>
          <w:szCs w:val="24"/>
        </w:rPr>
        <w:t>o środowisku jego ochronie, udziale społeczeństwa w ochronie środowiska oraz o ocenach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0089">
        <w:rPr>
          <w:rFonts w:ascii="Times New Roman" w:hAnsi="Times New Roman" w:cs="Times New Roman"/>
          <w:color w:val="000000"/>
          <w:sz w:val="24"/>
          <w:szCs w:val="24"/>
        </w:rPr>
        <w:t>oddziaływania na środowisko (Dz. U. z 201</w:t>
      </w: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1E0089">
        <w:rPr>
          <w:rFonts w:ascii="Times New Roman" w:hAnsi="Times New Roman" w:cs="Times New Roman"/>
          <w:color w:val="000000"/>
          <w:sz w:val="24"/>
          <w:szCs w:val="24"/>
        </w:rPr>
        <w:t xml:space="preserve"> poz. </w:t>
      </w:r>
      <w:r>
        <w:rPr>
          <w:rFonts w:ascii="Times New Roman" w:hAnsi="Times New Roman" w:cs="Times New Roman"/>
          <w:color w:val="000000"/>
          <w:sz w:val="24"/>
          <w:szCs w:val="24"/>
        </w:rPr>
        <w:t>2081</w:t>
      </w:r>
      <w:r w:rsidRPr="001E0089">
        <w:rPr>
          <w:rFonts w:ascii="Times New Roman" w:hAnsi="Times New Roman" w:cs="Times New Roman"/>
          <w:color w:val="000000"/>
          <w:sz w:val="24"/>
          <w:szCs w:val="24"/>
        </w:rPr>
        <w:t xml:space="preserve"> ze zm. ) zwana dalej „ustawą </w:t>
      </w:r>
      <w:proofErr w:type="spellStart"/>
      <w:r w:rsidRPr="001E0089">
        <w:rPr>
          <w:rFonts w:ascii="Times New Roman" w:hAnsi="Times New Roman" w:cs="Times New Roman"/>
          <w:color w:val="000000"/>
          <w:sz w:val="24"/>
          <w:szCs w:val="24"/>
        </w:rPr>
        <w:t>ooś</w:t>
      </w:r>
      <w:proofErr w:type="spellEnd"/>
      <w:r w:rsidRPr="001E0089">
        <w:rPr>
          <w:rFonts w:ascii="Times New Roman" w:hAnsi="Times New Roman" w:cs="Times New Roman"/>
          <w:color w:val="000000"/>
          <w:sz w:val="24"/>
          <w:szCs w:val="24"/>
        </w:rPr>
        <w:t>”</w:t>
      </w:r>
    </w:p>
    <w:p w:rsidR="00174707" w:rsidRPr="001E0089" w:rsidRDefault="00174707" w:rsidP="00174707">
      <w:pPr>
        <w:autoSpaceDE w:val="0"/>
        <w:autoSpaceDN w:val="0"/>
        <w:adjustRightInd w:val="0"/>
        <w:spacing w:before="24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E0089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zawiadamiam strony post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ępowania</w:t>
      </w:r>
    </w:p>
    <w:p w:rsidR="00174707" w:rsidRPr="001E0089" w:rsidRDefault="00174707" w:rsidP="00BE14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089">
        <w:rPr>
          <w:rFonts w:ascii="Times New Roman" w:hAnsi="Times New Roman" w:cs="Times New Roman"/>
          <w:color w:val="000000"/>
          <w:sz w:val="24"/>
          <w:szCs w:val="24"/>
        </w:rPr>
        <w:t xml:space="preserve">że wszczęte w dniu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02 października 2019 </w:t>
      </w:r>
      <w:r w:rsidRPr="001E0089">
        <w:rPr>
          <w:rFonts w:ascii="Times New Roman" w:hAnsi="Times New Roman" w:cs="Times New Roman"/>
          <w:color w:val="000000"/>
          <w:sz w:val="24"/>
          <w:szCs w:val="24"/>
        </w:rPr>
        <w:t xml:space="preserve">r. na wniosek </w:t>
      </w:r>
      <w:r>
        <w:rPr>
          <w:rFonts w:ascii="Times New Roman" w:hAnsi="Times New Roman" w:cs="Times New Roman"/>
          <w:color w:val="000000"/>
          <w:sz w:val="24"/>
          <w:szCs w:val="24"/>
        </w:rPr>
        <w:t>Gminy Kałuszyn, ul. Pocztowa 1, 05-310 Kałuszyn</w:t>
      </w:r>
      <w:r w:rsidRPr="001E0089">
        <w:rPr>
          <w:rFonts w:ascii="Times New Roman" w:hAnsi="Times New Roman" w:cs="Times New Roman"/>
          <w:color w:val="000000"/>
          <w:sz w:val="24"/>
          <w:szCs w:val="24"/>
        </w:rPr>
        <w:t xml:space="preserve"> postępowanie administracyjne sprawie wydania decyzji </w:t>
      </w:r>
      <w:r w:rsidR="00112AC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E0089">
        <w:rPr>
          <w:rFonts w:ascii="Times New Roman" w:hAnsi="Times New Roman" w:cs="Times New Roman"/>
          <w:color w:val="000000"/>
          <w:sz w:val="24"/>
          <w:szCs w:val="24"/>
        </w:rPr>
        <w:t>o środowiskowych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0089">
        <w:rPr>
          <w:rFonts w:ascii="Times New Roman" w:hAnsi="Times New Roman" w:cs="Times New Roman"/>
          <w:color w:val="000000"/>
          <w:sz w:val="24"/>
          <w:szCs w:val="24"/>
        </w:rPr>
        <w:t>uwarunkowaniach dla planowanego przedsięw</w:t>
      </w:r>
      <w:r w:rsidR="00112AC4">
        <w:rPr>
          <w:rFonts w:ascii="Times New Roman" w:hAnsi="Times New Roman" w:cs="Times New Roman"/>
          <w:color w:val="000000"/>
          <w:sz w:val="24"/>
          <w:szCs w:val="24"/>
        </w:rPr>
        <w:t xml:space="preserve">zięcia polegającego na budowie </w:t>
      </w:r>
      <w:r w:rsidR="00BE142D" w:rsidRPr="00BE142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„Rozbudowa, przebudowa i remont oczyszczalni ścieków wraz </w:t>
      </w:r>
      <w:r w:rsidR="00112AC4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BE142D" w:rsidRPr="00BE142D">
        <w:rPr>
          <w:rFonts w:ascii="Times New Roman" w:hAnsi="Times New Roman" w:cs="Times New Roman"/>
          <w:b/>
          <w:color w:val="000000"/>
          <w:sz w:val="24"/>
          <w:szCs w:val="24"/>
        </w:rPr>
        <w:t>z przepompownią i zagospodarowaniem terenu oczyszczalni ścieków w miejscowości Olszewice, gm. Kałuszyn</w:t>
      </w:r>
      <w:r w:rsidR="00BE142D" w:rsidRPr="00112AC4">
        <w:rPr>
          <w:rFonts w:ascii="Times New Roman" w:hAnsi="Times New Roman" w:cs="Times New Roman"/>
          <w:color w:val="000000"/>
          <w:sz w:val="24"/>
          <w:szCs w:val="24"/>
        </w:rPr>
        <w:t xml:space="preserve">”, </w:t>
      </w:r>
      <w:r w:rsidR="00112AC4" w:rsidRPr="00112AC4">
        <w:rPr>
          <w:rFonts w:ascii="Times New Roman" w:hAnsi="Times New Roman" w:cs="Times New Roman"/>
          <w:color w:val="000000"/>
          <w:sz w:val="24"/>
          <w:szCs w:val="24"/>
        </w:rPr>
        <w:t xml:space="preserve">zlokalizowanego na działce o nr </w:t>
      </w:r>
      <w:proofErr w:type="spellStart"/>
      <w:r w:rsidR="00112AC4" w:rsidRPr="00112AC4">
        <w:rPr>
          <w:rFonts w:ascii="Times New Roman" w:hAnsi="Times New Roman" w:cs="Times New Roman"/>
          <w:color w:val="000000"/>
          <w:sz w:val="24"/>
          <w:szCs w:val="24"/>
        </w:rPr>
        <w:t>ewid</w:t>
      </w:r>
      <w:proofErr w:type="spellEnd"/>
      <w:r w:rsidR="00112AC4" w:rsidRPr="00112AC4">
        <w:rPr>
          <w:rFonts w:ascii="Times New Roman" w:hAnsi="Times New Roman" w:cs="Times New Roman"/>
          <w:color w:val="000000"/>
          <w:sz w:val="24"/>
          <w:szCs w:val="24"/>
        </w:rPr>
        <w:t xml:space="preserve">. 124/2 </w:t>
      </w:r>
      <w:r w:rsidR="00BE142D" w:rsidRPr="00112AC4">
        <w:rPr>
          <w:rFonts w:ascii="Times New Roman" w:hAnsi="Times New Roman" w:cs="Times New Roman"/>
          <w:color w:val="000000"/>
          <w:sz w:val="24"/>
          <w:szCs w:val="24"/>
        </w:rPr>
        <w:t>w miejscowości Olszewice, gm. Kałuszyn</w:t>
      </w:r>
      <w:r w:rsidRPr="00112A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0089">
        <w:rPr>
          <w:rFonts w:ascii="Times New Roman" w:hAnsi="Times New Roman" w:cs="Times New Roman"/>
          <w:color w:val="000000"/>
          <w:sz w:val="24"/>
          <w:szCs w:val="24"/>
        </w:rPr>
        <w:t>nie może być załatwione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0089">
        <w:rPr>
          <w:rFonts w:ascii="Times New Roman" w:hAnsi="Times New Roman" w:cs="Times New Roman"/>
          <w:color w:val="000000"/>
          <w:sz w:val="24"/>
          <w:szCs w:val="24"/>
        </w:rPr>
        <w:t xml:space="preserve">w terminie ustawowym określonym w art. 35 </w:t>
      </w:r>
      <w:r>
        <w:rPr>
          <w:rFonts w:ascii="Times New Roman" w:hAnsi="Times New Roman" w:cs="Times New Roman"/>
          <w:color w:val="000000"/>
          <w:sz w:val="24"/>
          <w:szCs w:val="24"/>
        </w:rPr>
        <w:t>KPA</w:t>
      </w:r>
      <w:r w:rsidRPr="001E008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74707" w:rsidRPr="001E0089" w:rsidRDefault="00174707" w:rsidP="001747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E0089">
        <w:rPr>
          <w:rFonts w:ascii="Times New Roman" w:hAnsi="Times New Roman" w:cs="Times New Roman"/>
          <w:color w:val="000000"/>
          <w:sz w:val="24"/>
          <w:szCs w:val="24"/>
        </w:rPr>
        <w:t>Przyczyną nie załatwienia sprawy w określonym terminie jest oczekiwanie na opinię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12AC4" w:rsidRPr="00112AC4">
        <w:rPr>
          <w:rFonts w:ascii="Times New Roman" w:hAnsi="Times New Roman" w:cs="Times New Roman"/>
          <w:color w:val="000000"/>
          <w:sz w:val="24"/>
          <w:szCs w:val="24"/>
        </w:rPr>
        <w:t xml:space="preserve">Regionalnego </w:t>
      </w:r>
      <w:r w:rsidRPr="001E0089">
        <w:rPr>
          <w:rFonts w:ascii="Times New Roman" w:hAnsi="Times New Roman" w:cs="Times New Roman"/>
          <w:color w:val="000000"/>
          <w:sz w:val="24"/>
          <w:szCs w:val="24"/>
        </w:rPr>
        <w:t xml:space="preserve">Dyrektora </w:t>
      </w:r>
      <w:r w:rsidR="00112AC4">
        <w:rPr>
          <w:rFonts w:ascii="Times New Roman" w:hAnsi="Times New Roman" w:cs="Times New Roman"/>
          <w:color w:val="000000"/>
          <w:sz w:val="24"/>
          <w:szCs w:val="24"/>
        </w:rPr>
        <w:t>Ochrony Środowiska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 Warszawie </w:t>
      </w:r>
      <w:r w:rsidRPr="001E0089">
        <w:rPr>
          <w:rFonts w:ascii="Times New Roman" w:hAnsi="Times New Roman" w:cs="Times New Roman"/>
          <w:color w:val="000000"/>
          <w:sz w:val="24"/>
          <w:szCs w:val="24"/>
        </w:rPr>
        <w:t>oraz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0089">
        <w:rPr>
          <w:rFonts w:ascii="Times New Roman" w:hAnsi="Times New Roman" w:cs="Times New Roman"/>
          <w:color w:val="000000"/>
          <w:sz w:val="24"/>
          <w:szCs w:val="24"/>
        </w:rPr>
        <w:t>konieczność przeprowadzenia dalszych czynności administracyjnych wynikających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0089">
        <w:rPr>
          <w:rFonts w:ascii="Times New Roman" w:hAnsi="Times New Roman" w:cs="Times New Roman"/>
          <w:color w:val="000000"/>
          <w:sz w:val="24"/>
          <w:szCs w:val="24"/>
        </w:rPr>
        <w:t xml:space="preserve">z przepisów prawa.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E0089">
        <w:rPr>
          <w:rFonts w:ascii="Times New Roman" w:hAnsi="Times New Roman" w:cs="Times New Roman"/>
          <w:color w:val="000000"/>
          <w:sz w:val="24"/>
          <w:szCs w:val="24"/>
        </w:rPr>
        <w:t>W związku z powyższym wyznaczam nowy termin załatwiona sprawy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0089">
        <w:rPr>
          <w:rFonts w:ascii="Times New Roman" w:hAnsi="Times New Roman" w:cs="Times New Roman"/>
          <w:color w:val="000000"/>
          <w:sz w:val="24"/>
          <w:szCs w:val="24"/>
        </w:rPr>
        <w:t xml:space="preserve">w terminie do dnia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E0089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Pr="001E008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stycznia</w:t>
      </w:r>
      <w:r w:rsidRPr="001E008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20 </w:t>
      </w:r>
      <w:r w:rsidRPr="001E0089">
        <w:rPr>
          <w:rFonts w:ascii="Times New Roman" w:hAnsi="Times New Roman" w:cs="Times New Roman"/>
          <w:b/>
          <w:bCs/>
          <w:color w:val="000000"/>
          <w:sz w:val="24"/>
          <w:szCs w:val="24"/>
        </w:rPr>
        <w:t>r.</w:t>
      </w:r>
    </w:p>
    <w:p w:rsidR="00174707" w:rsidRPr="00851AB6" w:rsidRDefault="00174707" w:rsidP="001747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089">
        <w:rPr>
          <w:rFonts w:ascii="Times New Roman" w:hAnsi="Times New Roman" w:cs="Times New Roman"/>
          <w:color w:val="000000"/>
          <w:sz w:val="24"/>
          <w:szCs w:val="24"/>
        </w:rPr>
        <w:t>Stosownie do art. 10 KPA strony postępowania mają prawo do czynnego udziału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E0089">
        <w:rPr>
          <w:rFonts w:ascii="Times New Roman" w:hAnsi="Times New Roman" w:cs="Times New Roman"/>
          <w:color w:val="000000"/>
          <w:sz w:val="24"/>
          <w:szCs w:val="24"/>
        </w:rPr>
        <w:t xml:space="preserve">w każdym stadium postępowania. </w:t>
      </w:r>
      <w:r w:rsidRPr="00851AB6">
        <w:rPr>
          <w:rFonts w:ascii="Times New Roman" w:hAnsi="Times New Roman" w:cs="Times New Roman"/>
          <w:color w:val="000000"/>
          <w:sz w:val="24"/>
          <w:szCs w:val="24"/>
        </w:rPr>
        <w:t xml:space="preserve">Wniosek oraz akta sprawy znajdują się w siedzibie Urzędu Miejskiego w Kałuszynie, przy ul. Pocztowej 1, pokój nr 6a, gdzie można się  z nimi zapoznać, wziąć czynny udział w postępowaniu oraz wnieść ewentualne uwagi czy zastrzeżenia. </w:t>
      </w:r>
    </w:p>
    <w:p w:rsidR="00174707" w:rsidRDefault="00174707" w:rsidP="001747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1AB6">
        <w:rPr>
          <w:rFonts w:ascii="Times New Roman" w:hAnsi="Times New Roman" w:cs="Times New Roman"/>
          <w:color w:val="000000"/>
          <w:sz w:val="24"/>
          <w:szCs w:val="24"/>
        </w:rPr>
        <w:t xml:space="preserve">W celu zapoznania się z aktami sprawy proszę o kontakt osobisty w Urzędzie Miejskim w Kałuszynie lub telefoniczny pod nr tel. 25 75 76 618 wew. </w:t>
      </w:r>
      <w:r>
        <w:rPr>
          <w:rFonts w:ascii="Times New Roman" w:hAnsi="Times New Roman" w:cs="Times New Roman"/>
          <w:color w:val="000000"/>
          <w:sz w:val="24"/>
          <w:szCs w:val="24"/>
        </w:rPr>
        <w:t>24</w:t>
      </w:r>
      <w:r w:rsidRPr="00851AB6">
        <w:rPr>
          <w:rFonts w:ascii="Times New Roman" w:hAnsi="Times New Roman" w:cs="Times New Roman"/>
          <w:color w:val="000000"/>
          <w:sz w:val="24"/>
          <w:szCs w:val="24"/>
        </w:rPr>
        <w:t xml:space="preserve"> od poniedziałku do piątku w godzinach 9</w:t>
      </w:r>
      <w:r w:rsidRPr="00851AB6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00</w:t>
      </w:r>
      <w:r w:rsidRPr="00851AB6">
        <w:rPr>
          <w:rFonts w:ascii="Times New Roman" w:hAnsi="Times New Roman" w:cs="Times New Roman"/>
          <w:color w:val="000000"/>
          <w:sz w:val="24"/>
          <w:szCs w:val="24"/>
        </w:rPr>
        <w:t>-15</w:t>
      </w:r>
      <w:r w:rsidRPr="00851AB6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00</w:t>
      </w:r>
      <w:r w:rsidRPr="00851AB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74707" w:rsidRPr="00B53D10" w:rsidRDefault="00174707" w:rsidP="00174707">
      <w:pPr>
        <w:spacing w:before="120"/>
        <w:ind w:firstLine="720"/>
        <w:jc w:val="both"/>
        <w:rPr>
          <w:rFonts w:ascii="Times New Roman" w:hAnsi="Times New Roman" w:cs="Times New Roman"/>
          <w:sz w:val="24"/>
        </w:rPr>
      </w:pPr>
      <w:r w:rsidRPr="00B53D10">
        <w:rPr>
          <w:rFonts w:ascii="Times New Roman" w:hAnsi="Times New Roman" w:cs="Times New Roman"/>
          <w:sz w:val="24"/>
        </w:rPr>
        <w:t>Zgodnie z art. 49 §2 KPA zawiadomienie uważa się za doręczone po upływie 14 dni od dnia, w którym nastąpiło publiczne ogłoszenie, tj. od dnia ……………….</w:t>
      </w:r>
    </w:p>
    <w:p w:rsidR="00174707" w:rsidRPr="00B53D10" w:rsidRDefault="00174707" w:rsidP="00174707">
      <w:pPr>
        <w:ind w:firstLine="720"/>
        <w:jc w:val="both"/>
        <w:rPr>
          <w:rFonts w:ascii="Times New Roman" w:hAnsi="Times New Roman" w:cs="Times New Roman"/>
          <w:sz w:val="24"/>
        </w:rPr>
      </w:pPr>
      <w:r w:rsidRPr="00B53D10">
        <w:rPr>
          <w:rFonts w:ascii="Times New Roman" w:hAnsi="Times New Roman" w:cs="Times New Roman"/>
          <w:sz w:val="24"/>
        </w:rPr>
        <w:t>Upubliczniono w dniach: od …….…. do ………… na tablicy ogłoszeń Urzędu Miejskiego w Kałuszynie/Biuletynie Informacji publicznej/Sołectwie Szymony.</w:t>
      </w:r>
    </w:p>
    <w:p w:rsidR="00174707" w:rsidRPr="001E0089" w:rsidRDefault="00174707" w:rsidP="001747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089">
        <w:rPr>
          <w:rFonts w:ascii="Times New Roman" w:hAnsi="Times New Roman" w:cs="Times New Roman"/>
          <w:color w:val="000000"/>
          <w:sz w:val="24"/>
          <w:szCs w:val="24"/>
        </w:rPr>
        <w:t>W związku z tym, że liczba stron postępowania przekracza 20, niniejsze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0089">
        <w:rPr>
          <w:rFonts w:ascii="Times New Roman" w:hAnsi="Times New Roman" w:cs="Times New Roman"/>
          <w:color w:val="000000"/>
          <w:sz w:val="24"/>
          <w:szCs w:val="24"/>
        </w:rPr>
        <w:t>zawiadomienie zostaje podane stronom do wiadomości poprzez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niniejsze obwieszczenie.</w:t>
      </w:r>
    </w:p>
    <w:p w:rsidR="006B11F4" w:rsidRDefault="006B11F4" w:rsidP="006B11F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74707" w:rsidRDefault="006B11F4" w:rsidP="006B11F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/-/</w:t>
      </w:r>
    </w:p>
    <w:p w:rsidR="00174707" w:rsidRPr="00851AB6" w:rsidRDefault="00174707" w:rsidP="00174707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bookmarkStart w:id="0" w:name="_GoBack"/>
      <w:bookmarkEnd w:id="0"/>
      <w:r w:rsidRPr="00851AB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Powyższe obwieszczenie zamieszczono w BIP,</w:t>
      </w:r>
    </w:p>
    <w:p w:rsidR="00174707" w:rsidRPr="00851AB6" w:rsidRDefault="00174707" w:rsidP="00174707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851AB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na tablicy ogłoszeń w Urzędzie Miejskim w Kałuszynie</w:t>
      </w:r>
    </w:p>
    <w:p w:rsidR="00601341" w:rsidRPr="00112AC4" w:rsidRDefault="00174707" w:rsidP="00112AC4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851AB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i na tablicy ogłoszeń w Sołectwie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Olszewice</w:t>
      </w:r>
    </w:p>
    <w:sectPr w:rsidR="00601341" w:rsidRPr="00112A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707"/>
    <w:rsid w:val="000446D7"/>
    <w:rsid w:val="00050B10"/>
    <w:rsid w:val="00112AC4"/>
    <w:rsid w:val="00174707"/>
    <w:rsid w:val="006B11F4"/>
    <w:rsid w:val="00BE142D"/>
    <w:rsid w:val="00CF0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47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47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375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</dc:creator>
  <cp:lastModifiedBy>R</cp:lastModifiedBy>
  <cp:revision>2</cp:revision>
  <cp:lastPrinted>2019-10-24T11:03:00Z</cp:lastPrinted>
  <dcterms:created xsi:type="dcterms:W3CDTF">2019-10-24T09:59:00Z</dcterms:created>
  <dcterms:modified xsi:type="dcterms:W3CDTF">2019-10-25T08:34:00Z</dcterms:modified>
</cp:coreProperties>
</file>