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</w:t>
      </w:r>
      <w:r w:rsidR="009B7B0C">
        <w:rPr>
          <w:b/>
          <w:bCs/>
        </w:rPr>
        <w:t>55/</w:t>
      </w:r>
      <w:r w:rsidR="001F4172" w:rsidRPr="001F4172">
        <w:rPr>
          <w:b/>
          <w:bCs/>
        </w:rPr>
        <w:t>2025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Siedlcach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25 kwietnia 2025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Kałuszyn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2025 r. poz. 365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Siedlcach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18 maja 2025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Siedlcach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Miejskiego w Kałuszynie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Siedlcach 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Konrad Mielcarek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</w:t>
            </w:r>
            <w:r w:rsidR="009B7B0C">
              <w:rPr>
                <w:color w:val="000000"/>
              </w:rPr>
              <w:t>55</w:t>
            </w:r>
            <w:bookmarkStart w:id="0" w:name="_GoBack"/>
            <w:bookmarkEnd w:id="0"/>
            <w:r w:rsidR="00A103FF" w:rsidRPr="00A103FF">
              <w:rPr>
                <w:color w:val="000000"/>
              </w:rPr>
              <w:t>/2025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Siedlcach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25 kwietnia 2025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Szkoła Podstawowa w Kałuszynie, ul. Pocztowa 4, 05-310 Kałuszyn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Chrościcka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Raciborska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Beata Gadomska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Zimnowoda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Anna Głuchowska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Olszewice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Górecka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Mińsk Mazowiecki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Grabarek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Grabarek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SEBASTIANA ROSSA,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Robert </w:t>
            </w:r>
            <w:proofErr w:type="spellStart"/>
            <w:r w:rsidRPr="00EA4781">
              <w:rPr>
                <w:b/>
                <w:sz w:val="24"/>
                <w:szCs w:val="24"/>
              </w:rPr>
              <w:t>Idycki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Mroczek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Mroczki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w Kałuszynie, ul. Pocztowa 4, 05-310 Kałuszyn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Bożena Krasna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Krążała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Piotr Chrościcki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Milewska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Mroczek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Mroczki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Ewa Pełka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Wąsowska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Wąsowska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SEBASTIANA ROSSA,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Patok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w Kałuszynie, ul. Pocztowa 4, 05-310 Kałuszyn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 Górecki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Mińsk Mazowiecki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Lena Maria First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Zamienie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Byszyńska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Czyżewska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Olszewice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Milewska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Janusz Mroczek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Mroczki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Izabela Olszewska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Mrozy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Amelia Dorota Patocka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Olszewice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SEBASTIANA ROSSA,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Patok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Filialna w Chrościcach, Chrościce 2A, 05-310 Kałuszyn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Bogusz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Mrozy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Helena Chrościcka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Jabłonka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Artur Mroczek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Mroczki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Ireneusz Patocki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Olszewice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Śledziewski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Wąsy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Patok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Budynek Ochotniczej Straży Pożarnej w Gołębiówce, Gołębiówka 43, 05-310 Kałuszyn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Krzyżanowska-</w:t>
            </w:r>
            <w:proofErr w:type="spellStart"/>
            <w:r w:rsidRPr="00EA4781">
              <w:rPr>
                <w:b/>
                <w:sz w:val="24"/>
                <w:szCs w:val="24"/>
              </w:rPr>
              <w:t>Drabarek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Rafał Komuda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Mińsk Mazowiecki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Adrianna Magdalena Ciś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Malwina </w:t>
            </w:r>
            <w:proofErr w:type="spellStart"/>
            <w:r w:rsidRPr="00EA4781">
              <w:rPr>
                <w:b/>
                <w:sz w:val="24"/>
                <w:szCs w:val="24"/>
              </w:rPr>
              <w:t>Ornoch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Bojmie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Wąsowski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Kałuszyn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Cezary Wiśniewski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Mroczki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Magdalena Zych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SEBASTIANA ROSSA,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Gołębiówka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4D" w:rsidRDefault="0062384D">
      <w:r>
        <w:separator/>
      </w:r>
    </w:p>
  </w:endnote>
  <w:endnote w:type="continuationSeparator" w:id="0">
    <w:p w:rsidR="0062384D" w:rsidRDefault="0062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4D" w:rsidRDefault="0062384D">
      <w:r>
        <w:separator/>
      </w:r>
    </w:p>
  </w:footnote>
  <w:footnote w:type="continuationSeparator" w:id="0">
    <w:p w:rsidR="0062384D" w:rsidRDefault="00623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2384D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B7B0C"/>
    <w:rsid w:val="009E0CFF"/>
    <w:rsid w:val="009E6A1D"/>
    <w:rsid w:val="009F35AE"/>
    <w:rsid w:val="00A00A5D"/>
    <w:rsid w:val="00A056AF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F6F99-A7CB-4AA8-8F4E-0D3FC0BB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dc:description/>
  <cp:lastModifiedBy>Edyta PRZYBUŁEK</cp:lastModifiedBy>
  <cp:revision>2</cp:revision>
  <cp:lastPrinted>2016-08-29T08:32:00Z</cp:lastPrinted>
  <dcterms:created xsi:type="dcterms:W3CDTF">2025-05-06T07:15:00Z</dcterms:created>
  <dcterms:modified xsi:type="dcterms:W3CDTF">2025-05-06T07:15:00Z</dcterms:modified>
  <dc:identifier/>
  <dc:language/>
</cp:coreProperties>
</file>