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B54" w:rsidRPr="00B45B54" w:rsidRDefault="00B45B54" w:rsidP="00B45B5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pl-PL"/>
        </w:rPr>
        <w:t>FORMULARZ OFERTOWY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zapytania ofertowego na wykonanie bramy garażowej zewnętrznej oraz wykonanie ocieplenia i izolacji akustycznej stropu</w:t>
      </w:r>
    </w:p>
    <w:p w:rsidR="00B45B54" w:rsidRPr="00B45B54" w:rsidRDefault="00B45B54" w:rsidP="00B45B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DANE WYKONAWCY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Wykonawcy: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siedziby: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do korespondencji: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NIP: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REGON: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Osoba upoważniona do kontaktu: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B45B54" w:rsidRPr="00B45B54" w:rsidRDefault="00B45B54" w:rsidP="00B45B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PRZEDMIOT OFERTY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W odpowiedzi na zapytanie ofertowe dotyczące wykonania bramy garażowej zewnętrznej oraz wykonania ocieplenia i izolacji akustycznej stropu, składamy niniejszą ofertę na realizację całości przedmiotu zamówienia zgodnie z wymaganiami określonymi w zapytaniu ofertowym.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CENA OFERTOWA</w:t>
      </w:r>
    </w:p>
    <w:tbl>
      <w:tblPr>
        <w:tblW w:w="10065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1560"/>
        <w:gridCol w:w="1559"/>
        <w:gridCol w:w="1559"/>
        <w:gridCol w:w="1559"/>
      </w:tblGrid>
      <w:tr w:rsidR="00B45B54" w:rsidRPr="006C3655" w:rsidTr="00F91106">
        <w:tc>
          <w:tcPr>
            <w:tcW w:w="3828" w:type="dxa"/>
            <w:vAlign w:val="center"/>
          </w:tcPr>
          <w:p w:rsidR="00B45B54" w:rsidRPr="00B45B54" w:rsidRDefault="00B45B54" w:rsidP="00B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Zakres prac</w:t>
            </w:r>
          </w:p>
        </w:tc>
        <w:tc>
          <w:tcPr>
            <w:tcW w:w="1560" w:type="dxa"/>
            <w:vAlign w:val="center"/>
          </w:tcPr>
          <w:p w:rsidR="00B45B54" w:rsidRPr="00B45B54" w:rsidRDefault="00B45B54" w:rsidP="00F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559" w:type="dxa"/>
            <w:vAlign w:val="center"/>
          </w:tcPr>
          <w:p w:rsidR="00B45B54" w:rsidRPr="00B45B54" w:rsidRDefault="00B45B54" w:rsidP="00F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netto</w:t>
            </w:r>
          </w:p>
        </w:tc>
        <w:tc>
          <w:tcPr>
            <w:tcW w:w="1559" w:type="dxa"/>
            <w:vAlign w:val="center"/>
          </w:tcPr>
          <w:p w:rsidR="00B45B54" w:rsidRPr="00B45B54" w:rsidRDefault="00B45B54" w:rsidP="00F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VAT</w:t>
            </w:r>
          </w:p>
        </w:tc>
        <w:tc>
          <w:tcPr>
            <w:tcW w:w="1559" w:type="dxa"/>
          </w:tcPr>
          <w:p w:rsidR="00B45B54" w:rsidRPr="00B45B54" w:rsidRDefault="00B45B54" w:rsidP="00F91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brutto</w:t>
            </w:r>
          </w:p>
        </w:tc>
      </w:tr>
      <w:tr w:rsidR="00B45B54" w:rsidRPr="006C3655" w:rsidTr="00F91106">
        <w:tc>
          <w:tcPr>
            <w:tcW w:w="3828" w:type="dxa"/>
            <w:vAlign w:val="center"/>
          </w:tcPr>
          <w:p w:rsidR="00B45B54" w:rsidRPr="006C3655" w:rsidRDefault="00F91106" w:rsidP="00F91106">
            <w:pPr>
              <w:widowControl w:val="0"/>
              <w:ind w:hanging="27"/>
              <w:rPr>
                <w:b/>
                <w:bCs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Dostawa i montaż bramy garażowej zewnętrznej wraz z napędem, sterowaniem, zabezpieczeniami i wyposażeniem zgodnie ze specyfikacją</w:t>
            </w:r>
            <w:bookmarkStart w:id="0" w:name="_GoBack"/>
            <w:bookmarkEnd w:id="0"/>
          </w:p>
        </w:tc>
        <w:tc>
          <w:tcPr>
            <w:tcW w:w="1560" w:type="dxa"/>
          </w:tcPr>
          <w:p w:rsidR="00B45B54" w:rsidRDefault="00B45B54" w:rsidP="003154CB">
            <w:pPr>
              <w:widowControl w:val="0"/>
              <w:ind w:hanging="27"/>
              <w:jc w:val="center"/>
              <w:rPr>
                <w:b/>
                <w:bCs/>
              </w:rPr>
            </w:pPr>
          </w:p>
          <w:p w:rsidR="00B45B54" w:rsidRDefault="00F91106" w:rsidP="003154CB">
            <w:pPr>
              <w:widowControl w:val="0"/>
              <w:ind w:hanging="27"/>
              <w:jc w:val="center"/>
              <w:rPr>
                <w:b/>
                <w:bCs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 </w:t>
            </w:r>
            <w:proofErr w:type="spellStart"/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:rsidR="00B45B54" w:rsidRPr="006C3655" w:rsidRDefault="00B45B54" w:rsidP="003154CB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B45B54" w:rsidRPr="006C3655" w:rsidRDefault="00B45B54" w:rsidP="003154CB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B45B54" w:rsidRPr="006C3655" w:rsidRDefault="00B45B54" w:rsidP="003154CB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B45B54" w:rsidRPr="006C3655" w:rsidRDefault="00B45B54" w:rsidP="003154CB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</w:tr>
      <w:tr w:rsidR="00F91106" w:rsidRPr="006C3655" w:rsidTr="00F91106">
        <w:tc>
          <w:tcPr>
            <w:tcW w:w="3828" w:type="dxa"/>
            <w:vAlign w:val="center"/>
          </w:tcPr>
          <w:p w:rsidR="00F91106" w:rsidRPr="00B45B54" w:rsidRDefault="00F91106" w:rsidP="00F91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Wykonanie ocieplenia i izolacji akustycznej stropu wraz z materiałami i robocizną</w:t>
            </w:r>
          </w:p>
        </w:tc>
        <w:tc>
          <w:tcPr>
            <w:tcW w:w="1560" w:type="dxa"/>
            <w:shd w:val="clear" w:color="auto" w:fill="auto"/>
          </w:tcPr>
          <w:p w:rsidR="00F91106" w:rsidRPr="0039454A" w:rsidRDefault="00F91106" w:rsidP="00F91106">
            <w:pPr>
              <w:jc w:val="center"/>
              <w:rPr>
                <w:b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 m²</w:t>
            </w:r>
          </w:p>
        </w:tc>
        <w:tc>
          <w:tcPr>
            <w:tcW w:w="1559" w:type="dxa"/>
          </w:tcPr>
          <w:p w:rsidR="00F91106" w:rsidRPr="006C3655" w:rsidRDefault="00F91106" w:rsidP="00F91106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F91106" w:rsidRPr="006C3655" w:rsidRDefault="00F91106" w:rsidP="00F91106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F91106" w:rsidRPr="006C3655" w:rsidRDefault="00F91106" w:rsidP="00F91106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</w:tr>
      <w:tr w:rsidR="00F91106" w:rsidRPr="006C3655" w:rsidTr="00F91106">
        <w:tc>
          <w:tcPr>
            <w:tcW w:w="3828" w:type="dxa"/>
            <w:vAlign w:val="center"/>
          </w:tcPr>
          <w:p w:rsidR="00F91106" w:rsidRPr="00B45B54" w:rsidRDefault="00F91106" w:rsidP="00F91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110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RAZEM</w:t>
            </w:r>
          </w:p>
        </w:tc>
        <w:tc>
          <w:tcPr>
            <w:tcW w:w="1560" w:type="dxa"/>
            <w:shd w:val="clear" w:color="auto" w:fill="auto"/>
          </w:tcPr>
          <w:p w:rsidR="00F91106" w:rsidRPr="0039454A" w:rsidRDefault="00F91106" w:rsidP="00F91106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F91106" w:rsidRPr="006C3655" w:rsidRDefault="00F91106" w:rsidP="00F91106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F91106" w:rsidRPr="006C3655" w:rsidRDefault="00F91106" w:rsidP="00F91106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F91106" w:rsidRPr="006C3655" w:rsidRDefault="00F91106" w:rsidP="00F91106">
            <w:pPr>
              <w:widowControl w:val="0"/>
              <w:ind w:hanging="27"/>
              <w:jc w:val="center"/>
              <w:rPr>
                <w:b/>
                <w:bCs/>
              </w:rPr>
            </w:pPr>
          </w:p>
        </w:tc>
      </w:tr>
    </w:tbl>
    <w:p w:rsidR="00B45B54" w:rsidRPr="00B45B54" w:rsidRDefault="00B45B54" w:rsidP="00B45B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BRAMA GARAŻOWA – POTWIERDZENIE PARAMETRÓW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Oferowana brama garażowa spełnia wymagania określone w zapytaniu ofertowym, w szczególności: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7"/>
        <w:gridCol w:w="2960"/>
        <w:gridCol w:w="2255"/>
      </w:tblGrid>
      <w:tr w:rsidR="00B45B54" w:rsidRPr="00B45B54" w:rsidTr="00B45B5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 Zamawiającego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Oferowany parametr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montażu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Zewnętrzny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Szerokość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3300 mm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Wysokość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3300 mm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Powierzchnia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10,89 m²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Nadproże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370 mm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Głębokość garażu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570 mm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Przestrzeń boczna W1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110 mm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Przestrzeń boczna W2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110 mm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wejście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Kolor kurtyny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RAL 3000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Skrzynka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RAL 3000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Prowadnice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RAL 3000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Profil dolny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RAL 3000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Typ napędu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Automatik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Siłownik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80 </w:t>
            </w:r>
            <w:proofErr w:type="spellStart"/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Centrala sterowania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Somfy</w:t>
            </w:r>
            <w:proofErr w:type="spellEnd"/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Rollixo</w:t>
            </w:r>
            <w:proofErr w:type="spellEnd"/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SMART </w:t>
            </w:r>
            <w:proofErr w:type="spellStart"/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Krawędziowa listwa bezpieczeństwa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Nadajniki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szt.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Nadajnik naścienny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Hamulec bezpieczeństwa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Zabezpieczenie korby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  <w:tr w:rsidR="00B45B54" w:rsidRPr="00B45B54" w:rsidTr="00B45B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Wieszaki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BR-77S – 11 szt.</w:t>
            </w:r>
          </w:p>
        </w:tc>
        <w:tc>
          <w:tcPr>
            <w:tcW w:w="0" w:type="auto"/>
            <w:vAlign w:val="center"/>
            <w:hideMark/>
          </w:tcPr>
          <w:p w:rsidR="00B45B54" w:rsidRPr="00B45B54" w:rsidRDefault="00B45B54" w:rsidP="00B45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5B5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</w:t>
            </w:r>
          </w:p>
        </w:tc>
      </w:tr>
    </w:tbl>
    <w:p w:rsidR="00B45B54" w:rsidRPr="00B45B54" w:rsidRDefault="00B45B54" w:rsidP="00B45B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IZOLACJA TERMICZNA I AKUSTYCZNA STROPU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Powierzchnia: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150 m²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Proponowany rodzaj izolacji termicznej: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Producent / system: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Grubość izolacji: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Współczynnik przewodzenia ciepła λ: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Proponowany rodzaj izolacji akustycznej: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Grubość izolacji akustycznej: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Parametry izolacyjności akustycznej: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Technologia wykonania: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6. TERMIN REALIZACJI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Oferowany termin wykonania całości przedmiotu zamówienia: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7. GWARANCJA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Udzielamy gwarancji na wykonany przedmiot zamówienia na okres: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 miesięcy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licząc od dnia podpisania protokołu odbioru końcowego.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8. OŚWIADCZENIA WYKONAWCY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że:</w:t>
      </w:r>
    </w:p>
    <w:p w:rsidR="00B45B54" w:rsidRPr="00B45B54" w:rsidRDefault="00B45B54" w:rsidP="00B45B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zapoznaliśmy się z treścią zapytania ofertowego i nie wnosimy do niego zastrzeżeń;</w:t>
      </w:r>
    </w:p>
    <w:p w:rsidR="00B45B54" w:rsidRPr="00B45B54" w:rsidRDefault="00B45B54" w:rsidP="00B45B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uzyskaliśmy wszystkie informacje niezbędne do przygotowania niniejszej oferty;</w:t>
      </w:r>
    </w:p>
    <w:p w:rsidR="00B45B54" w:rsidRPr="00B45B54" w:rsidRDefault="00B45B54" w:rsidP="00B45B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oferowany przedmiot zamówienia spełnia wymagania określone przez Zamawiającego;</w:t>
      </w:r>
    </w:p>
    <w:p w:rsidR="00B45B54" w:rsidRPr="00B45B54" w:rsidRDefault="00B45B54" w:rsidP="00B45B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ofertowa obejmuje wszystkie koszty związane z realizacją zamówienia, w tym materiały, transport, robociznę, montaż, prace przygotowawcze i wykończeniowe oraz wszelkie inne koszty niezbędne do prawidłowego wykonania zamówienia;</w:t>
      </w:r>
    </w:p>
    <w:p w:rsidR="00B45B54" w:rsidRPr="00B45B54" w:rsidRDefault="00B45B54" w:rsidP="00B45B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zobowiązujemy się do wykonania przedmiotu zamówienia zgodnie z obowiązującymi przepisami, zasadami wiedzy technicznej oraz wymaganiami Zamawiającego;</w:t>
      </w:r>
    </w:p>
    <w:p w:rsidR="00B45B54" w:rsidRPr="00B45B54" w:rsidRDefault="00B45B54" w:rsidP="00B45B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akceptujemy warunki płatności określone w zapytaniu ofertowym;</w:t>
      </w:r>
    </w:p>
    <w:p w:rsidR="00B45B54" w:rsidRPr="00B45B54" w:rsidRDefault="00B45B54" w:rsidP="00B45B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wyboru naszej oferty zobowiązujemy się do zawarcia umowy w terminie i na warunkach określonych przez Zamawiającego;</w:t>
      </w:r>
    </w:p>
    <w:p w:rsidR="00B45B54" w:rsidRPr="00B45B54" w:rsidRDefault="00B45B54" w:rsidP="00B45B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informacje zawarte w niniejszym formularzu są zgodne ze stanem faktycznym.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9. ZAŁĄCZNIKI DO OFERTY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 formularza ofertowego załączamy:</w:t>
      </w:r>
    </w:p>
    <w:p w:rsidR="00B45B54" w:rsidRPr="00B45B54" w:rsidRDefault="00B45B54" w:rsidP="00B45B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Miejscowość: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</w:t>
      </w:r>
    </w:p>
    <w:p w:rsidR="00B45B54" w:rsidRPr="00B45B54" w:rsidRDefault="00B45B54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</w:t>
      </w:r>
    </w:p>
    <w:p w:rsidR="00F91106" w:rsidRDefault="00F91106" w:rsidP="00B45B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45B54" w:rsidRPr="00B45B54" w:rsidRDefault="00B45B54" w:rsidP="00F9110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</w:t>
      </w:r>
      <w:r w:rsidRPr="00B45B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45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osoby upoważnionej do reprezentowania Wykonawcy</w:t>
      </w:r>
    </w:p>
    <w:p w:rsidR="007470C1" w:rsidRDefault="007470C1"/>
    <w:sectPr w:rsidR="00747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0A24D5"/>
    <w:multiLevelType w:val="multilevel"/>
    <w:tmpl w:val="72547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E46510"/>
    <w:multiLevelType w:val="multilevel"/>
    <w:tmpl w:val="C380A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B54"/>
    <w:rsid w:val="007470C1"/>
    <w:rsid w:val="00B45B54"/>
    <w:rsid w:val="00F9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33758-437C-4189-B2FE-3C76AD42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8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925</Words>
  <Characters>5552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KRUPKA</dc:creator>
  <cp:keywords/>
  <dc:description/>
  <cp:lastModifiedBy>Natalia KRUPKA</cp:lastModifiedBy>
  <cp:revision>1</cp:revision>
  <dcterms:created xsi:type="dcterms:W3CDTF">2026-10-06T10:32:00Z</dcterms:created>
  <dcterms:modified xsi:type="dcterms:W3CDTF">2026-10-06T10:56:00Z</dcterms:modified>
</cp:coreProperties>
</file>