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C22219" w:rsidRPr="00CE2B2D" w:rsidTr="00872935">
        <w:tc>
          <w:tcPr>
            <w:tcW w:w="4545" w:type="dxa"/>
          </w:tcPr>
          <w:p w:rsidR="00C22219" w:rsidRPr="00CE2B2D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CE2B2D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Ul. Pocztowa 1</w:t>
            </w:r>
          </w:p>
          <w:p w:rsidR="00B36492" w:rsidRPr="00CE2B2D" w:rsidRDefault="00C22219" w:rsidP="00356B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</w:tc>
        <w:tc>
          <w:tcPr>
            <w:tcW w:w="4527" w:type="dxa"/>
          </w:tcPr>
          <w:p w:rsidR="00C22219" w:rsidRPr="00CE2B2D" w:rsidRDefault="00C22219" w:rsidP="0016618A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E2B2D"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85715A">
              <w:rPr>
                <w:rFonts w:ascii="Times New Roman" w:hAnsi="Times New Roman" w:cs="Times New Roman"/>
                <w:sz w:val="24"/>
              </w:rPr>
              <w:t>26.01.2026</w:t>
            </w:r>
            <w:r w:rsidR="00CE2B2D" w:rsidRPr="00CE2B2D">
              <w:rPr>
                <w:rFonts w:ascii="Times New Roman" w:hAnsi="Times New Roman" w:cs="Times New Roman"/>
                <w:sz w:val="24"/>
              </w:rPr>
              <w:t xml:space="preserve"> r.</w:t>
            </w:r>
          </w:p>
        </w:tc>
      </w:tr>
    </w:tbl>
    <w:p w:rsidR="00CE2B2D" w:rsidRPr="00CE2B2D" w:rsidRDefault="0085715A" w:rsidP="00B36492">
      <w:pPr>
        <w:suppressAutoHyphens/>
        <w:spacing w:line="360" w:lineRule="auto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GPS.6730.</w:t>
      </w:r>
      <w:r w:rsidR="0016618A">
        <w:rPr>
          <w:rFonts w:ascii="Times New Roman" w:hAnsi="Times New Roman" w:cs="Times New Roman"/>
          <w:sz w:val="24"/>
        </w:rPr>
        <w:t>379</w:t>
      </w:r>
      <w:r w:rsidR="00CE2B2D" w:rsidRPr="00CE2B2D">
        <w:rPr>
          <w:rFonts w:ascii="Times New Roman" w:hAnsi="Times New Roman" w:cs="Times New Roman"/>
          <w:sz w:val="24"/>
        </w:rPr>
        <w:t>.2025</w:t>
      </w:r>
    </w:p>
    <w:p w:rsidR="00C22219" w:rsidRPr="00CE2B2D" w:rsidRDefault="00C22219" w:rsidP="00B36492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OBWIESZCZENIE</w:t>
      </w:r>
    </w:p>
    <w:p w:rsidR="00C22219" w:rsidRPr="00CE2B2D" w:rsidRDefault="00C22219" w:rsidP="00B36492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Burmistrz Kałuszyna działając na podstawie art. 10, art. 36 § 1 i art. 49 ustawy z dnia 14 czerwca 1960 r. Kodeks postępowania administracyjnego (</w:t>
      </w:r>
      <w:r w:rsidR="0085715A" w:rsidRPr="0085715A">
        <w:rPr>
          <w:rFonts w:ascii="Times New Roman" w:hAnsi="Times New Roman" w:cs="Times New Roman"/>
        </w:rPr>
        <w:t>Dz. U. z 2025 r. poz. 1691, dalej k.p.a.</w:t>
      </w:r>
      <w:r w:rsidRPr="00CE2B2D">
        <w:rPr>
          <w:rFonts w:ascii="Times New Roman" w:hAnsi="Times New Roman" w:cs="Times New Roman"/>
        </w:rPr>
        <w:t>), oraz art. 53 ust. 1c ustawy z dnia 27 marca 2003r. o  planowaniu i zagospodarowaniu przestrzennym (j.t. Dz. U. z 2024r. poz. 1130 ze zm.)</w:t>
      </w:r>
    </w:p>
    <w:p w:rsidR="00C22219" w:rsidRPr="00CE2B2D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zawiadamia</w:t>
      </w:r>
    </w:p>
    <w:p w:rsidR="00C22219" w:rsidRPr="00CE2B2D" w:rsidRDefault="00C22219" w:rsidP="00C22219">
      <w:pPr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że postępowanie administracyjne w sprawie ustalenia warunków zabud</w:t>
      </w:r>
      <w:r w:rsidR="00CE2B2D" w:rsidRPr="00CE2B2D">
        <w:rPr>
          <w:rFonts w:ascii="Times New Roman" w:hAnsi="Times New Roman" w:cs="Times New Roman"/>
        </w:rPr>
        <w:t>owy dla realizacji inwestycji</w:t>
      </w:r>
      <w:r w:rsidR="00CE2B2D" w:rsidRPr="00CE2B2D">
        <w:rPr>
          <w:rFonts w:ascii="Times New Roman" w:hAnsi="Times New Roman" w:cs="Times New Roman"/>
          <w:b/>
        </w:rPr>
        <w:t xml:space="preserve">: </w:t>
      </w:r>
      <w:r w:rsidR="0016618A" w:rsidRPr="0016618A">
        <w:rPr>
          <w:rFonts w:ascii="Times New Roman" w:hAnsi="Times New Roman" w:cs="Times New Roman"/>
          <w:b/>
        </w:rPr>
        <w:t>„budowa budynku mieszkalnego jednorodzinnego, zbiornikiem na nieczystości ciekłe  oraz niezbędną infrastrukturą techniczną oraz budynku magazynowo - garażowego na części działki  nr ew. 68/4  obręb Ryczołek, gm. Kałuszyn”</w:t>
      </w:r>
      <w:r w:rsidR="00CE2B2D" w:rsidRPr="00CE2B2D">
        <w:rPr>
          <w:rFonts w:ascii="Times New Roman" w:hAnsi="Times New Roman" w:cs="Times New Roman"/>
          <w:b/>
        </w:rPr>
        <w:t xml:space="preserve"> </w:t>
      </w:r>
      <w:r w:rsidRPr="00CE2B2D">
        <w:rPr>
          <w:rFonts w:ascii="Times New Roman" w:hAnsi="Times New Roman" w:cs="Times New Roman"/>
        </w:rPr>
        <w:t xml:space="preserve"> nie jest możliwe do załatwienia w terminie określonym w art. 35 k.p.a.</w:t>
      </w:r>
    </w:p>
    <w:p w:rsidR="00C22219" w:rsidRPr="00CE2B2D" w:rsidRDefault="00C22219" w:rsidP="007C502D">
      <w:pPr>
        <w:ind w:firstLine="708"/>
        <w:jc w:val="both"/>
        <w:rPr>
          <w:rFonts w:ascii="Times New Roman" w:hAnsi="Times New Roman" w:cs="Times New Roman"/>
          <w:b/>
        </w:rPr>
      </w:pPr>
      <w:r w:rsidRPr="00CE2B2D">
        <w:rPr>
          <w:rFonts w:ascii="Times New Roman" w:hAnsi="Times New Roman" w:cs="Times New Roman"/>
        </w:rPr>
        <w:t xml:space="preserve">Przyczyną nie załatwienia sprawy w określonym terminie jest konieczność  przeprowadzenia dalszych czynności administracyjnych wynikających z przepisów prawa. </w:t>
      </w:r>
      <w:r w:rsidRPr="00CE2B2D">
        <w:rPr>
          <w:rFonts w:ascii="Times New Roman" w:hAnsi="Times New Roman" w:cs="Times New Roman"/>
        </w:rPr>
        <w:br/>
        <w:t>W związku z powyższy</w:t>
      </w:r>
      <w:r w:rsidR="0092468C">
        <w:rPr>
          <w:rFonts w:ascii="Times New Roman" w:hAnsi="Times New Roman" w:cs="Times New Roman"/>
        </w:rPr>
        <w:t>m wyznaczam nowy termin załatwieni</w:t>
      </w:r>
      <w:r w:rsidRPr="00CE2B2D">
        <w:rPr>
          <w:rFonts w:ascii="Times New Roman" w:hAnsi="Times New Roman" w:cs="Times New Roman"/>
        </w:rPr>
        <w:t xml:space="preserve">a sprawy do dnia </w:t>
      </w:r>
      <w:r w:rsidR="0092468C">
        <w:rPr>
          <w:rFonts w:ascii="Times New Roman" w:hAnsi="Times New Roman" w:cs="Times New Roman"/>
          <w:b/>
        </w:rPr>
        <w:t>30</w:t>
      </w:r>
      <w:r w:rsidRPr="00CE2B2D">
        <w:rPr>
          <w:rFonts w:ascii="Times New Roman" w:hAnsi="Times New Roman" w:cs="Times New Roman"/>
          <w:b/>
        </w:rPr>
        <w:t xml:space="preserve"> </w:t>
      </w:r>
      <w:r w:rsidR="0092468C">
        <w:rPr>
          <w:rFonts w:ascii="Times New Roman" w:hAnsi="Times New Roman" w:cs="Times New Roman"/>
          <w:b/>
        </w:rPr>
        <w:t>kwietnia</w:t>
      </w:r>
      <w:r w:rsidR="00CE2B2D" w:rsidRPr="00CE2B2D">
        <w:rPr>
          <w:rFonts w:ascii="Times New Roman" w:hAnsi="Times New Roman" w:cs="Times New Roman"/>
          <w:b/>
        </w:rPr>
        <w:t xml:space="preserve"> </w:t>
      </w:r>
      <w:r w:rsidR="0092468C">
        <w:rPr>
          <w:rFonts w:ascii="Times New Roman" w:hAnsi="Times New Roman" w:cs="Times New Roman"/>
          <w:b/>
        </w:rPr>
        <w:t xml:space="preserve">2026 </w:t>
      </w:r>
      <w:r w:rsidRPr="00CE2B2D">
        <w:rPr>
          <w:rFonts w:ascii="Times New Roman" w:hAnsi="Times New Roman" w:cs="Times New Roman"/>
          <w:b/>
        </w:rPr>
        <w:t>r.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Zgodnie z art. 53 ust. 1c ustawy z dnia 27 marca 2003r. o  planowaniu </w:t>
      </w:r>
      <w:r w:rsidRPr="00CE2B2D">
        <w:rPr>
          <w:rFonts w:ascii="Times New Roman" w:hAnsi="Times New Roman" w:cs="Times New Roman"/>
        </w:rPr>
        <w:br/>
        <w:t>i zagospodarowaniu przestrzennym (j.t. Dz. U. z 2024</w:t>
      </w:r>
      <w:r w:rsidR="0085715A">
        <w:rPr>
          <w:rFonts w:ascii="Times New Roman" w:hAnsi="Times New Roman" w:cs="Times New Roman"/>
        </w:rPr>
        <w:t xml:space="preserve"> </w:t>
      </w:r>
      <w:r w:rsidRPr="00CE2B2D">
        <w:rPr>
          <w:rFonts w:ascii="Times New Roman" w:hAnsi="Times New Roman" w:cs="Times New Roman"/>
        </w:rPr>
        <w:t xml:space="preserve">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 w:rsidRPr="00CE2B2D">
        <w:rPr>
          <w:rFonts w:ascii="Times New Roman" w:eastAsia="Times New Roman" w:hAnsi="Times New Roman" w:cs="Times New Roman"/>
          <w:lang w:eastAsia="pl-PL"/>
        </w:rPr>
        <w:t>właściciel nieustalony, działka</w:t>
      </w:r>
      <w:r w:rsidR="00845B97" w:rsidRPr="00CE2B2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E2B2D">
        <w:rPr>
          <w:rFonts w:ascii="Times New Roman" w:eastAsia="Times New Roman" w:hAnsi="Times New Roman" w:cs="Times New Roman"/>
          <w:lang w:eastAsia="pl-PL"/>
        </w:rPr>
        <w:t xml:space="preserve">nr ew. </w:t>
      </w:r>
      <w:r w:rsidR="0016618A">
        <w:rPr>
          <w:rFonts w:ascii="Times New Roman" w:eastAsia="Times New Roman" w:hAnsi="Times New Roman" w:cs="Times New Roman"/>
          <w:lang w:eastAsia="pl-PL"/>
        </w:rPr>
        <w:t>209</w:t>
      </w:r>
      <w:r w:rsidR="00CE2B2D" w:rsidRPr="00CE2B2D">
        <w:rPr>
          <w:rFonts w:ascii="Times New Roman" w:eastAsia="Times New Roman" w:hAnsi="Times New Roman" w:cs="Times New Roman"/>
          <w:lang w:eastAsia="pl-PL"/>
        </w:rPr>
        <w:t xml:space="preserve"> obręb </w:t>
      </w:r>
      <w:r w:rsidR="0016618A">
        <w:rPr>
          <w:rFonts w:ascii="Times New Roman" w:eastAsia="Times New Roman" w:hAnsi="Times New Roman" w:cs="Times New Roman"/>
          <w:lang w:eastAsia="pl-PL"/>
        </w:rPr>
        <w:t>Ryczołek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6D0EA2" w:rsidRDefault="00C22219" w:rsidP="006D0EA2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oraz składania uwag i wniosków </w:t>
      </w:r>
      <w:r w:rsidRPr="00CE2B2D">
        <w:rPr>
          <w:rFonts w:ascii="Times New Roman" w:hAnsi="Times New Roman" w:cs="Times New Roman"/>
        </w:rPr>
        <w:br/>
        <w:t>w przedmiocie zamierzonej inwestycji. Wniosek oraz akta znajdują się w siedzibie Urzędu Miejskiego w Kałuszynie, przy ul. Pocztowej 1, 05-310 Kałuszyn.</w:t>
      </w:r>
      <w:r w:rsidRPr="00CE2B2D">
        <w:rPr>
          <w:rFonts w:ascii="Times New Roman" w:hAnsi="Times New Roman" w:cs="Times New Roman"/>
          <w:sz w:val="24"/>
        </w:rPr>
        <w:t xml:space="preserve"> </w:t>
      </w:r>
    </w:p>
    <w:p w:rsidR="006D0EA2" w:rsidRPr="006D0EA2" w:rsidRDefault="006D0EA2" w:rsidP="006D0EA2">
      <w:pPr>
        <w:spacing w:after="0"/>
        <w:ind w:left="4956"/>
        <w:jc w:val="center"/>
        <w:rPr>
          <w:rFonts w:ascii="Calibri" w:hAnsi="Calibri" w:cs="Calibri"/>
          <w:sz w:val="24"/>
        </w:rPr>
      </w:pPr>
      <w:r w:rsidRPr="006D0EA2">
        <w:rPr>
          <w:rFonts w:ascii="Calibri" w:hAnsi="Calibri" w:cs="Calibri"/>
          <w:sz w:val="24"/>
        </w:rPr>
        <w:t>Burmistrz Kałuszyna</w:t>
      </w:r>
    </w:p>
    <w:p w:rsidR="006D0EA2" w:rsidRPr="006D0EA2" w:rsidRDefault="006D0EA2" w:rsidP="006D0EA2">
      <w:pPr>
        <w:spacing w:after="0"/>
        <w:ind w:left="4956"/>
        <w:jc w:val="center"/>
        <w:rPr>
          <w:rFonts w:ascii="Calibri" w:hAnsi="Calibri" w:cs="Calibri"/>
          <w:sz w:val="24"/>
        </w:rPr>
      </w:pPr>
      <w:r w:rsidRPr="006D0EA2">
        <w:rPr>
          <w:rFonts w:ascii="Calibri" w:hAnsi="Calibri" w:cs="Calibri"/>
          <w:sz w:val="24"/>
        </w:rPr>
        <w:t>Arkadiusz Czyżewski</w:t>
      </w:r>
    </w:p>
    <w:p w:rsidR="006D0EA2" w:rsidRDefault="006D0EA2" w:rsidP="00C22219">
      <w:pPr>
        <w:rPr>
          <w:rFonts w:ascii="Times New Roman" w:hAnsi="Times New Roman" w:cs="Times New Roman"/>
          <w:sz w:val="24"/>
        </w:rPr>
      </w:pPr>
    </w:p>
    <w:p w:rsidR="006D0EA2" w:rsidRPr="00CE2B2D" w:rsidRDefault="006D0EA2" w:rsidP="00C22219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r w:rsidR="0016618A">
        <w:rPr>
          <w:rFonts w:ascii="Times New Roman" w:eastAsia="Times New Roman" w:hAnsi="Times New Roman" w:cs="Times New Roman"/>
          <w:lang w:eastAsia="pl-PL"/>
        </w:rPr>
        <w:t>Ryczołek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83660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A/a</w:t>
      </w:r>
    </w:p>
    <w:sectPr w:rsidR="00C83660" w:rsidRPr="00CE2B2D" w:rsidSect="00690122"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D2"/>
    <w:rsid w:val="0016618A"/>
    <w:rsid w:val="001F43CC"/>
    <w:rsid w:val="00356B43"/>
    <w:rsid w:val="00456008"/>
    <w:rsid w:val="00465CCC"/>
    <w:rsid w:val="005917D2"/>
    <w:rsid w:val="006D0EA2"/>
    <w:rsid w:val="006D2C11"/>
    <w:rsid w:val="007C502D"/>
    <w:rsid w:val="007D1538"/>
    <w:rsid w:val="007D3D86"/>
    <w:rsid w:val="008318B2"/>
    <w:rsid w:val="00845B97"/>
    <w:rsid w:val="0085715A"/>
    <w:rsid w:val="0092468C"/>
    <w:rsid w:val="00B04861"/>
    <w:rsid w:val="00B36492"/>
    <w:rsid w:val="00B8454A"/>
    <w:rsid w:val="00C138FA"/>
    <w:rsid w:val="00C22219"/>
    <w:rsid w:val="00CE2B2D"/>
    <w:rsid w:val="00E127AD"/>
    <w:rsid w:val="00F67956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A1DF7-6626-44EA-B570-7384530A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24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2</cp:revision>
  <cp:lastPrinted>2026-01-23T09:38:00Z</cp:lastPrinted>
  <dcterms:created xsi:type="dcterms:W3CDTF">2026-01-27T12:13:00Z</dcterms:created>
  <dcterms:modified xsi:type="dcterms:W3CDTF">2026-01-27T12:13:00Z</dcterms:modified>
</cp:coreProperties>
</file>