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041377" w:rsidTr="00B5104A">
        <w:tc>
          <w:tcPr>
            <w:tcW w:w="4542" w:type="dxa"/>
          </w:tcPr>
          <w:p w:rsidR="00FD249D" w:rsidRPr="00041377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77">
              <w:rPr>
                <w:rFonts w:ascii="Times New Roman" w:hAnsi="Times New Roman" w:cs="Times New Roman"/>
                <w:b/>
                <w:sz w:val="24"/>
                <w:szCs w:val="24"/>
              </w:rPr>
              <w:t>BURMISTRZ KAŁUSZYNA</w:t>
            </w:r>
          </w:p>
          <w:p w:rsidR="00FD249D" w:rsidRPr="00041377" w:rsidRDefault="000277B3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7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D249D" w:rsidRPr="00041377">
              <w:rPr>
                <w:rFonts w:ascii="Times New Roman" w:hAnsi="Times New Roman" w:cs="Times New Roman"/>
                <w:b/>
                <w:sz w:val="24"/>
                <w:szCs w:val="24"/>
              </w:rPr>
              <w:t>l. Pocztowa 1</w:t>
            </w:r>
          </w:p>
          <w:p w:rsidR="00B5104A" w:rsidRPr="00041377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77">
              <w:rPr>
                <w:rFonts w:ascii="Times New Roman" w:hAnsi="Times New Roman" w:cs="Times New Roman"/>
                <w:b/>
                <w:sz w:val="24"/>
                <w:szCs w:val="24"/>
              </w:rPr>
              <w:t>05-310 Kałuszyn</w:t>
            </w:r>
          </w:p>
          <w:p w:rsidR="00B5104A" w:rsidRPr="00041377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041377" w:rsidRDefault="00FD249D" w:rsidP="008B0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377">
              <w:rPr>
                <w:rFonts w:ascii="Times New Roman" w:hAnsi="Times New Roman" w:cs="Times New Roman"/>
                <w:sz w:val="24"/>
                <w:szCs w:val="24"/>
              </w:rPr>
              <w:t xml:space="preserve">Kałuszyn, </w:t>
            </w:r>
            <w:r w:rsidR="00041377" w:rsidRPr="000413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901" w:rsidRPr="00041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377" w:rsidRPr="000413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E1B2B" w:rsidRPr="0004137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295901" w:rsidRPr="0004137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3768A5" w:rsidRPr="00041377" w:rsidRDefault="003768A5" w:rsidP="003768A5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77">
        <w:rPr>
          <w:rFonts w:ascii="Times New Roman" w:eastAsia="Times New Roman" w:hAnsi="Times New Roman" w:cs="Times New Roman"/>
          <w:sz w:val="24"/>
          <w:szCs w:val="24"/>
          <w:lang w:eastAsia="ar-SA"/>
        </w:rPr>
        <w:t>GPS.6730.22-23.2026</w:t>
      </w:r>
    </w:p>
    <w:p w:rsidR="003768A5" w:rsidRPr="00041377" w:rsidRDefault="003768A5" w:rsidP="003768A5">
      <w:pPr>
        <w:tabs>
          <w:tab w:val="left" w:pos="-142"/>
        </w:tabs>
        <w:suppressAutoHyphens/>
        <w:spacing w:before="24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4137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Dotyczy spraw:</w:t>
      </w:r>
      <w:r w:rsidRPr="0004137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GPS.6730.22.2026, GPS.6730.23.2026</w:t>
      </w:r>
    </w:p>
    <w:p w:rsidR="00FD249D" w:rsidRPr="00041377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041377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AE1B2B" w:rsidRPr="00041377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041377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041377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041377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041377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77B3" w:rsidRPr="00041377" w:rsidRDefault="00FD249D" w:rsidP="001D3FF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041377" w:rsidRPr="00041377">
        <w:rPr>
          <w:rFonts w:ascii="Cambria" w:eastAsia="Times New Roman" w:hAnsi="Cambria" w:cs="Times New Roman"/>
          <w:sz w:val="24"/>
          <w:szCs w:val="24"/>
          <w:lang w:eastAsia="pl-PL"/>
        </w:rPr>
        <w:t>15.05</w:t>
      </w:r>
      <w:r w:rsidR="00AE1B2B" w:rsidRPr="00041377">
        <w:rPr>
          <w:rFonts w:ascii="Cambria" w:eastAsia="Times New Roman" w:hAnsi="Cambria" w:cs="Times New Roman"/>
          <w:sz w:val="24"/>
          <w:szCs w:val="24"/>
          <w:lang w:eastAsia="pl-PL"/>
        </w:rPr>
        <w:t>.2026</w:t>
      </w:r>
      <w:r w:rsidR="00295901"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</w:t>
      </w:r>
      <w:r w:rsidR="00AE1B2B" w:rsidRPr="00041377">
        <w:rPr>
          <w:rFonts w:ascii="Cambria" w:eastAsia="Times New Roman" w:hAnsi="Cambria" w:cs="Times New Roman"/>
          <w:sz w:val="24"/>
          <w:szCs w:val="24"/>
          <w:lang w:eastAsia="pl-PL"/>
        </w:rPr>
        <w:t>na</w:t>
      </w:r>
      <w:r w:rsidR="000277B3"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768A5" w:rsidRPr="00041377">
        <w:rPr>
          <w:rFonts w:ascii="Cambria" w:eastAsia="Times New Roman" w:hAnsi="Cambria" w:cs="Times New Roman"/>
          <w:sz w:val="24"/>
          <w:szCs w:val="24"/>
          <w:lang w:eastAsia="pl-PL"/>
        </w:rPr>
        <w:t>budowie budynku mieszkalnego jednorodzinnego z garażem w bryle budynku z niezbędną infrastrukturą techniczną na części działki nr ew. 197/1 obręb Chrościce, gm. Kałuszyn.</w:t>
      </w: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41377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04137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3768A5" w:rsidRPr="00041377">
        <w:rPr>
          <w:rFonts w:ascii="Cambria" w:eastAsia="Times New Roman" w:hAnsi="Cambria" w:cs="Times New Roman"/>
          <w:sz w:val="24"/>
          <w:szCs w:val="24"/>
          <w:lang w:eastAsia="pl-PL"/>
        </w:rPr>
        <w:t>200</w:t>
      </w:r>
      <w:r w:rsidR="000F49FE"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3768A5" w:rsidRPr="00041377">
        <w:rPr>
          <w:rFonts w:ascii="Cambria" w:eastAsia="Times New Roman" w:hAnsi="Cambria" w:cs="Times New Roman"/>
          <w:sz w:val="24"/>
          <w:szCs w:val="24"/>
          <w:lang w:eastAsia="pl-PL"/>
        </w:rPr>
        <w:t>Chrościce</w:t>
      </w:r>
      <w:r w:rsidR="000277B3" w:rsidRPr="00041377">
        <w:rPr>
          <w:rFonts w:ascii="Cambria" w:eastAsia="Times New Roman" w:hAnsi="Cambria" w:cs="Times New Roman"/>
          <w:sz w:val="24"/>
          <w:szCs w:val="24"/>
          <w:lang w:eastAsia="pl-PL"/>
        </w:rPr>
        <w:t>, gm. Kałuszyn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E1B2B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Miejskim pok. nr </w:t>
      </w:r>
      <w:r w:rsidR="00295901" w:rsidRPr="00041377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FD249D" w:rsidRPr="0004137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300B1A" w:rsidP="00300B1A">
      <w:pPr>
        <w:spacing w:after="0" w:line="240" w:lineRule="auto"/>
        <w:ind w:left="566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300B1A" w:rsidRPr="00041377" w:rsidRDefault="00300B1A" w:rsidP="00300B1A">
      <w:pPr>
        <w:spacing w:after="0" w:line="240" w:lineRule="auto"/>
        <w:ind w:left="566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36033B" w:rsidRPr="00041377" w:rsidRDefault="0036033B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Pr="00041377" w:rsidRDefault="0036033B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Default="0036033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00B1A" w:rsidRPr="00041377" w:rsidRDefault="00300B1A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8102D4" w:rsidRPr="00041377" w:rsidRDefault="008102D4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72941" w:rsidRPr="00041377" w:rsidRDefault="00C72941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041377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Wywieszono na tablicy ogłoszeń tut. Urzędu Miejskiego w Kałuszynie.</w:t>
      </w:r>
    </w:p>
    <w:p w:rsidR="00FD249D" w:rsidRPr="00041377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FD249D" w:rsidRPr="00041377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3768A5" w:rsidRPr="00041377">
        <w:rPr>
          <w:rFonts w:ascii="Cambria" w:eastAsia="Times New Roman" w:hAnsi="Cambria" w:cs="Times New Roman"/>
          <w:sz w:val="24"/>
          <w:szCs w:val="24"/>
          <w:lang w:eastAsia="pl-PL"/>
        </w:rPr>
        <w:t>Chrościce</w:t>
      </w: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C83660" w:rsidRPr="00041377" w:rsidRDefault="00295901" w:rsidP="00C7294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41377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C72941" w:rsidRPr="00041377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sectPr w:rsidR="00C83660" w:rsidRPr="000413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801C63" w:rsidRPr="000277B3" w:rsidRDefault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Email: 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277B3"/>
    <w:rsid w:val="00041377"/>
    <w:rsid w:val="000823C1"/>
    <w:rsid w:val="000F49FE"/>
    <w:rsid w:val="001D3FF5"/>
    <w:rsid w:val="00235243"/>
    <w:rsid w:val="00295901"/>
    <w:rsid w:val="002A09A4"/>
    <w:rsid w:val="002A700E"/>
    <w:rsid w:val="00300B1A"/>
    <w:rsid w:val="00333350"/>
    <w:rsid w:val="0036033B"/>
    <w:rsid w:val="003768A5"/>
    <w:rsid w:val="00445D8C"/>
    <w:rsid w:val="004E59BA"/>
    <w:rsid w:val="006171DA"/>
    <w:rsid w:val="00711B74"/>
    <w:rsid w:val="007654F3"/>
    <w:rsid w:val="008102D4"/>
    <w:rsid w:val="008A323A"/>
    <w:rsid w:val="008B030E"/>
    <w:rsid w:val="00972931"/>
    <w:rsid w:val="009C3EC7"/>
    <w:rsid w:val="00AE1B2B"/>
    <w:rsid w:val="00B04861"/>
    <w:rsid w:val="00B33C44"/>
    <w:rsid w:val="00B4132F"/>
    <w:rsid w:val="00B5104A"/>
    <w:rsid w:val="00C72941"/>
    <w:rsid w:val="00CB0571"/>
    <w:rsid w:val="00D74204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E5FAE-6D8F-446F-B05F-143AAA8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2025-09-10T09:45:00Z</cp:lastPrinted>
  <dcterms:created xsi:type="dcterms:W3CDTF">2026-05-25T10:30:00Z</dcterms:created>
  <dcterms:modified xsi:type="dcterms:W3CDTF">2026-05-25T10:30:00Z</dcterms:modified>
</cp:coreProperties>
</file>