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 xml:space="preserve">Gmina Kałuszyn 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Z siedzibą Kałuszyn, ul. Pocztowa 1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NIP 822-215-88-17</w:t>
      </w:r>
    </w:p>
    <w:p w:rsidR="00326C33" w:rsidRPr="00326C33" w:rsidRDefault="00326C33" w:rsidP="00326C33">
      <w:pPr>
        <w:spacing w:after="0" w:line="276" w:lineRule="auto"/>
        <w:rPr>
          <w:b/>
        </w:rPr>
      </w:pPr>
      <w:r w:rsidRPr="00326C33">
        <w:rPr>
          <w:b/>
        </w:rPr>
        <w:t>Tel. fax 25/ 7576-026</w:t>
      </w:r>
    </w:p>
    <w:p w:rsidR="0022506D" w:rsidRDefault="00326C33" w:rsidP="00326C33">
      <w:pPr>
        <w:rPr>
          <w:i/>
        </w:rPr>
      </w:pPr>
      <w:r w:rsidRPr="00326C33">
        <w:rPr>
          <w:i/>
        </w:rPr>
        <w:t xml:space="preserve">(nazwa, adres, nr telefonu Zamawiającego </w:t>
      </w:r>
      <w:r>
        <w:rPr>
          <w:i/>
        </w:rPr>
        <w:t xml:space="preserve"> </w:t>
      </w:r>
    </w:p>
    <w:p w:rsidR="0022506D" w:rsidRDefault="0022506D" w:rsidP="00326C33">
      <w:pPr>
        <w:rPr>
          <w:i/>
        </w:rPr>
      </w:pPr>
    </w:p>
    <w:p w:rsidR="00326C33" w:rsidRDefault="0022506D" w:rsidP="00326C33">
      <w:r w:rsidRPr="0022506D">
        <w:t>ZAB.5542.1.1</w:t>
      </w:r>
      <w:r w:rsidR="00BF4FB7">
        <w:t>.</w:t>
      </w:r>
      <w:r w:rsidRPr="0022506D">
        <w:t>20</w:t>
      </w:r>
      <w:r w:rsidR="00DF6D7A">
        <w:t>2</w:t>
      </w:r>
      <w:r w:rsidR="00696F15">
        <w:t>2</w:t>
      </w:r>
    </w:p>
    <w:p w:rsidR="0022506D" w:rsidRDefault="0022506D" w:rsidP="00326C33"/>
    <w:p w:rsidR="00326C33" w:rsidRPr="00326C33" w:rsidRDefault="00326C33" w:rsidP="00326C33">
      <w:pPr>
        <w:jc w:val="center"/>
        <w:rPr>
          <w:b/>
        </w:rPr>
      </w:pPr>
      <w:r w:rsidRPr="00326C33">
        <w:rPr>
          <w:b/>
        </w:rPr>
        <w:t>Zapytanie ofertowe</w:t>
      </w:r>
    </w:p>
    <w:p w:rsidR="00326C33" w:rsidRDefault="00326C33" w:rsidP="00326C33">
      <w:r>
        <w:t xml:space="preserve">Gmina Kałuszyn uprzejmie zaprasza do składania ofert na </w:t>
      </w:r>
      <w:r w:rsidRPr="00326C33">
        <w:rPr>
          <w:b/>
        </w:rPr>
        <w:t>„Przeprowadzenie  okresowych  badań lekarskich członków Ochotniczych Straży Pożarnych z terenu miasta i gminy Kałuszyn”</w:t>
      </w:r>
      <w:r>
        <w:t xml:space="preserve">  </w:t>
      </w:r>
    </w:p>
    <w:p w:rsidR="00326C33" w:rsidRDefault="00326C33" w:rsidP="00326C33">
      <w:r>
        <w:rPr>
          <w:b/>
        </w:rPr>
        <w:t xml:space="preserve">I. </w:t>
      </w:r>
      <w:r w:rsidRPr="00326C33">
        <w:rPr>
          <w:b/>
        </w:rPr>
        <w:t>Opis przedmiotu zamówienia:</w:t>
      </w:r>
    </w:p>
    <w:p w:rsidR="00326C33" w:rsidRDefault="00326C33" w:rsidP="00326C33">
      <w:r>
        <w:t>1.Przedmiotem zamówienia  jest przeprowadzenie okresowych  badań lekarskich członków ochotniczych straży pożarnych (OSP) miasta i gminy Kałuszyn   zgodnie z  zakresem badań  określonych w załączniku do  rozporządzenia  Ministra Zdrowia z dnia 30 listopada 2009 r. w sprawie  przeprowadzenia okresowych  bezpłatnych badań lekarskich członka ochotniczej straży pożarnej biorącego bezpośredni udzi</w:t>
      </w:r>
      <w:r w:rsidR="003C17D3">
        <w:t>ał w działaniach ratowniczych (D</w:t>
      </w:r>
      <w:r>
        <w:t xml:space="preserve">z. </w:t>
      </w:r>
      <w:r w:rsidR="003C17D3">
        <w:t>U</w:t>
      </w:r>
      <w:r>
        <w:t>. z 2009 r. nr 210 poz. 1627).</w:t>
      </w:r>
    </w:p>
    <w:p w:rsidR="00326C33" w:rsidRDefault="00326C33" w:rsidP="00326C33">
      <w:r>
        <w:t>1)Badania obejmują:</w:t>
      </w:r>
    </w:p>
    <w:p w:rsidR="00326C33" w:rsidRDefault="00326C33" w:rsidP="00326C33">
      <w:pPr>
        <w:spacing w:after="0"/>
      </w:pPr>
      <w:r>
        <w:t xml:space="preserve">- badania lekarskie członków    Ochotniczych Straży Pożarnych  miasta i gminy Kałuszyn biorących bezpośredni udział w działaniach ratowniczych polegających na walce z pożarami, klęskami żywiołowymi oraz innymi miejscowymi zagrożeniami przy pomocy  specjalistycznego sprzętu, w tym również sprzętu  ochrony dróg oddechowych, udział w szkoleniach ratowniczych, zawodach sportowo-pożarniczych oraz ćwiczeniach ratowniczych (z możliwością prowadzenia akcji na wysokości powyżej 3 m)– wg potrzeb, </w:t>
      </w:r>
    </w:p>
    <w:p w:rsidR="00326C33" w:rsidRDefault="00326C33" w:rsidP="00326C33">
      <w:r>
        <w:t>- badania pomocnicze w tym laboratoryjne.</w:t>
      </w:r>
    </w:p>
    <w:p w:rsidR="00326C33" w:rsidRDefault="00326C33" w:rsidP="00326C33">
      <w:r>
        <w:t>2) Badania lekarskie członków ochotniczych straży pożarnych (OSP) miasta i gminy Kałuszyn uprawniające do kierowania  pojazdem uprzywilejowanym zgodnie z zakresem badań  lekarskich określonych w art. 106 ust. 1 ustawy  z dnia 05 stycznia 2011 r. o kierujących pojazdami  (</w:t>
      </w:r>
      <w:proofErr w:type="spellStart"/>
      <w:r>
        <w:t>t.j</w:t>
      </w:r>
      <w:proofErr w:type="spellEnd"/>
      <w:r>
        <w:t>. Dz. U.  z 20</w:t>
      </w:r>
      <w:r w:rsidR="00BF4FB7">
        <w:t>21</w:t>
      </w:r>
      <w:r>
        <w:t xml:space="preserve"> r. poz. </w:t>
      </w:r>
      <w:r w:rsidR="00BF4FB7">
        <w:t>1212 ze zm.</w:t>
      </w:r>
      <w:r>
        <w:t>). Badania obejmują badania strażaków-kierowców OSP uprawnionych do prowadzenia pojazdów uprzywilejowanych – wg potrzeb.</w:t>
      </w:r>
    </w:p>
    <w:p w:rsidR="00326C33" w:rsidRDefault="00326C33" w:rsidP="00326C33">
      <w:pPr>
        <w:spacing w:after="0"/>
      </w:pPr>
      <w:r>
        <w:t>Badaniami objęci będą  strażacy oraz strażacy-kierowcy OSP miasta i gminy Kałuszyn.</w:t>
      </w:r>
    </w:p>
    <w:p w:rsidR="00326C33" w:rsidRPr="00326C33" w:rsidRDefault="00326C33" w:rsidP="00326C33">
      <w:pPr>
        <w:spacing w:after="0"/>
        <w:rPr>
          <w:b/>
        </w:rPr>
      </w:pPr>
      <w:r w:rsidRPr="00326C33">
        <w:rPr>
          <w:b/>
        </w:rPr>
        <w:t xml:space="preserve">Przewidywana liczba osób do wykonania badań to około </w:t>
      </w:r>
      <w:r w:rsidR="00CA0E1D">
        <w:rPr>
          <w:b/>
        </w:rPr>
        <w:t>42</w:t>
      </w:r>
      <w:r w:rsidRPr="00326C33">
        <w:rPr>
          <w:b/>
        </w:rPr>
        <w:t xml:space="preserve"> strażaków biorących bezpośredni udział w działaniach  ratowniczo-gaśniczych, w tym </w:t>
      </w:r>
      <w:r w:rsidR="00CA0E1D">
        <w:rPr>
          <w:b/>
        </w:rPr>
        <w:t>5</w:t>
      </w:r>
      <w:bookmarkStart w:id="0" w:name="_GoBack"/>
      <w:bookmarkEnd w:id="0"/>
      <w:r w:rsidRPr="00326C33">
        <w:rPr>
          <w:b/>
        </w:rPr>
        <w:t xml:space="preserve"> strażaków-kierowców OSP wymagających orzeczenia lekarskiego i orzeczenia psychologicznego  zgodnie z ustawą z dnia 5 stycznia 2001 r. o kierujących pojazdami.</w:t>
      </w:r>
    </w:p>
    <w:p w:rsidR="00326C33" w:rsidRDefault="00326C33" w:rsidP="00326C33">
      <w:r>
        <w:t>Rzeczywista liczba osób skierowanych na badania będzie wynikać  z faktycznych potrzeb Zamawiającego</w:t>
      </w:r>
    </w:p>
    <w:p w:rsidR="00326C33" w:rsidRDefault="00326C33" w:rsidP="00326C33">
      <w:r>
        <w:t>2.Podstawą do świadczenia usług medycznych będzie imienne  skierowanie  wydane każdej osobie kierowanej na badania, opatrzone nagłówkową pieczęcią Gminy Kałuszyn i podpisane przez Burmistrza Kałuszyna lub upoważnionego pracownika Urzędu.</w:t>
      </w:r>
    </w:p>
    <w:p w:rsidR="00326C33" w:rsidRDefault="00326C33" w:rsidP="00326C33">
      <w:pPr>
        <w:spacing w:after="0"/>
      </w:pPr>
      <w:r>
        <w:t>3.W ramach przedmiotu zamówienia  Wykonawca zobowiązany będzie do:</w:t>
      </w:r>
    </w:p>
    <w:p w:rsidR="00326C33" w:rsidRDefault="00326C33" w:rsidP="00326C33">
      <w:pPr>
        <w:spacing w:after="0"/>
      </w:pPr>
      <w:r>
        <w:lastRenderedPageBreak/>
        <w:t>- wykonania badań  lekarskich  zgodnie z zasadami sztuki lekarskiej przez uprawnionych do ich wykonania  lekarzy posiadających  odpowiednie do rodzaju badania  kwalifikacje zawodowe,</w:t>
      </w:r>
    </w:p>
    <w:p w:rsidR="00326C33" w:rsidRDefault="00326C33" w:rsidP="00326C33">
      <w:pPr>
        <w:spacing w:after="0"/>
      </w:pPr>
      <w:r>
        <w:t>- wydanie  osobie skierowanej na badania zaświadczenia lekarskiego o stanie zdrowia w 2 egz. bezpośrednio po badaniu,</w:t>
      </w:r>
    </w:p>
    <w:p w:rsidR="00326C33" w:rsidRDefault="00326C33" w:rsidP="00326C33">
      <w:pPr>
        <w:spacing w:after="0"/>
      </w:pPr>
      <w:r>
        <w:t>- udostępnienie osobie badanej  wyników badań laboratoryjnych (oryginały lub kopie) na jej żądanie  lub w przypadku  zalecenia osobie badanej  zgłoszenie się do lekarza prowadzącego,</w:t>
      </w:r>
    </w:p>
    <w:p w:rsidR="00326C33" w:rsidRDefault="00326C33" w:rsidP="00326C33">
      <w:pPr>
        <w:spacing w:after="0"/>
      </w:pPr>
      <w:r>
        <w:t>- zapewnienie lekarza medycyny pracy posiadającego stosowne uprawnienia, kwalifikacje, specjalizację i wiedzę,</w:t>
      </w:r>
    </w:p>
    <w:p w:rsidR="00326C33" w:rsidRDefault="00326C33" w:rsidP="00326C33">
      <w:pPr>
        <w:spacing w:after="0"/>
      </w:pPr>
      <w:r>
        <w:t>- świadczenie usług medycznych w terminach ustalonych przez strony,</w:t>
      </w:r>
    </w:p>
    <w:p w:rsidR="00326C33" w:rsidRDefault="00326C33" w:rsidP="00326C33">
      <w:pPr>
        <w:spacing w:after="0"/>
      </w:pPr>
      <w:r>
        <w:t>- wykonanie badań lekarskich w terminie jednodniowym (w uzasadnionych przypadkach w terminie max. dwóch dni).</w:t>
      </w:r>
    </w:p>
    <w:p w:rsidR="00326C33" w:rsidRDefault="00326C33" w:rsidP="00326C33">
      <w:r>
        <w:t>4. Rozliczenie  za przedmiot umowy nastąpi na podstawie  faktur wystawianych przez podmiot przeprowadzający badania.</w:t>
      </w:r>
    </w:p>
    <w:p w:rsidR="00326C33" w:rsidRDefault="00326C33" w:rsidP="00326C33">
      <w:pPr>
        <w:spacing w:after="0"/>
      </w:pPr>
      <w:r w:rsidRPr="00326C33">
        <w:rPr>
          <w:b/>
        </w:rPr>
        <w:t>II. Termin realizacji zamówienia:</w:t>
      </w:r>
      <w:r>
        <w:t xml:space="preserve"> od dnia podpisania umowy do 30.12.20</w:t>
      </w:r>
      <w:r w:rsidR="00DF6D7A">
        <w:t>2</w:t>
      </w:r>
      <w:r w:rsidR="00BF4FB7">
        <w:t>2</w:t>
      </w:r>
      <w:r>
        <w:t xml:space="preserve"> r.</w:t>
      </w:r>
    </w:p>
    <w:p w:rsidR="00326C33" w:rsidRDefault="00326C33" w:rsidP="00326C33">
      <w:r>
        <w:t>Szczegółowo daty przeprowadzenia badań zostaną uzgodnione z Wykonawcą.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III. Opis sposobu przygotowania i termin złożenia ofert.</w:t>
      </w:r>
    </w:p>
    <w:p w:rsidR="00326C33" w:rsidRDefault="00326C33" w:rsidP="00326C33">
      <w:r>
        <w:t xml:space="preserve">    Ofertę należy złożyć w formie pisemnej   na formularzu oferty stanowiącym </w:t>
      </w:r>
      <w:r w:rsidRPr="00326C33">
        <w:rPr>
          <w:b/>
        </w:rPr>
        <w:t>załącznik do niniejszego zapytania</w:t>
      </w:r>
      <w:r>
        <w:t xml:space="preserve">. Oferta musi być opatrzona pieczątką firmową i podpisem oferenta oraz zawierać datę sporządzenia i termin ważności oferty. </w:t>
      </w:r>
    </w:p>
    <w:p w:rsidR="00326C33" w:rsidRDefault="00326C33" w:rsidP="00326C33">
      <w:pPr>
        <w:spacing w:after="0"/>
      </w:pPr>
      <w:r w:rsidRPr="00326C33">
        <w:rPr>
          <w:b/>
        </w:rPr>
        <w:t>Termin składania ofert</w:t>
      </w:r>
      <w:r>
        <w:t xml:space="preserve">:  Oferty należy składać do dnia </w:t>
      </w:r>
      <w:r w:rsidR="00696F15">
        <w:t>14</w:t>
      </w:r>
      <w:r w:rsidR="00DF6D7A">
        <w:t>stycznia</w:t>
      </w:r>
      <w:r>
        <w:t xml:space="preserve"> 20</w:t>
      </w:r>
      <w:r w:rsidR="00DF6D7A">
        <w:t>2</w:t>
      </w:r>
      <w:r w:rsidR="00BF4FB7">
        <w:t>2</w:t>
      </w:r>
      <w:r>
        <w:t xml:space="preserve"> r. do godz. 15.00 , za pośrednictwem poczty,   kurierem na adres Urząd Miejski w Kałuszynie , ul. Pocztowa1, 05-310 Kałuszyn,  </w:t>
      </w:r>
      <w:r w:rsidR="00BF4FB7">
        <w:t xml:space="preserve">złożyć do skrzynki podawczej w  </w:t>
      </w:r>
      <w:r>
        <w:t>Urzęd</w:t>
      </w:r>
      <w:r w:rsidR="00BF4FB7">
        <w:t>zie</w:t>
      </w:r>
      <w:r>
        <w:t xml:space="preserve"> Miejski</w:t>
      </w:r>
      <w:r w:rsidR="00BF4FB7">
        <w:t xml:space="preserve">m </w:t>
      </w:r>
      <w:r>
        <w:t xml:space="preserve"> lub przesłać drogą elektroniczną</w:t>
      </w:r>
      <w:r w:rsidR="00BF4FB7">
        <w:t xml:space="preserve">        </w:t>
      </w:r>
      <w:r>
        <w:t xml:space="preserve"> na adres </w:t>
      </w:r>
      <w:hyperlink r:id="rId4" w:history="1">
        <w:r w:rsidRPr="0050308A">
          <w:rPr>
            <w:rStyle w:val="Hipercze"/>
          </w:rPr>
          <w:t>umkaluszyn@kaluszyn.pl</w:t>
        </w:r>
      </w:hyperlink>
      <w:r w:rsidR="00BF4FB7">
        <w:rPr>
          <w:rStyle w:val="Hipercze"/>
        </w:rPr>
        <w:t xml:space="preserve"> .</w:t>
      </w:r>
      <w:r>
        <w:t xml:space="preserve"> </w:t>
      </w:r>
    </w:p>
    <w:p w:rsidR="00326C33" w:rsidRDefault="00326C33" w:rsidP="00326C33">
      <w:r>
        <w:t>Oferty, które wpłyną po terminie nie będą rozpatrywane.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IV. Kryteria wyboru ofert:</w:t>
      </w:r>
    </w:p>
    <w:p w:rsidR="00326C33" w:rsidRDefault="00326C33" w:rsidP="00326C33">
      <w:r>
        <w:t>O wyborze najkorzystniejszej ofert decydować będzie cena  - 100%</w:t>
      </w:r>
    </w:p>
    <w:p w:rsidR="00326C33" w:rsidRPr="00326C33" w:rsidRDefault="00326C33" w:rsidP="00326C33">
      <w:pPr>
        <w:rPr>
          <w:b/>
        </w:rPr>
      </w:pPr>
      <w:r w:rsidRPr="00326C33">
        <w:rPr>
          <w:b/>
        </w:rPr>
        <w:t>V. Wybór wykonawcy:</w:t>
      </w:r>
    </w:p>
    <w:p w:rsidR="00326C33" w:rsidRDefault="00326C33" w:rsidP="00326C33">
      <w:r>
        <w:t xml:space="preserve">Wynik postępowania  zostanie zamieszczony  w Biuletynie Informacji Publicznej  Urzędu Miejskiego pod adresem </w:t>
      </w:r>
      <w:hyperlink r:id="rId5" w:history="1">
        <w:r w:rsidRPr="0050308A">
          <w:rPr>
            <w:rStyle w:val="Hipercze"/>
          </w:rPr>
          <w:t>www.umgkaluszyn.bip.org.pl</w:t>
        </w:r>
      </w:hyperlink>
      <w:r>
        <w:t xml:space="preserve">  </w:t>
      </w:r>
    </w:p>
    <w:p w:rsidR="00326C33" w:rsidRDefault="00326C33" w:rsidP="00326C33">
      <w:pPr>
        <w:spacing w:after="0"/>
      </w:pPr>
      <w:r>
        <w:t>Uczestnik postępowania którego oferta zostanie wybrana  zostanie o tym fakcie powiadomiony telefonicznie.</w:t>
      </w:r>
    </w:p>
    <w:p w:rsidR="00326C33" w:rsidRDefault="00326C33" w:rsidP="00326C33">
      <w:pPr>
        <w:spacing w:after="0"/>
      </w:pPr>
      <w:r>
        <w:t>Umowa w sprawie realizacji zamówienia zostanie zawarta z uwzględnieniem  postanowień wynikających z treści niniejszego postępowania oraz danych zawartych w ofercie.</w:t>
      </w:r>
    </w:p>
    <w:p w:rsidR="00326C33" w:rsidRDefault="00326C33" w:rsidP="00326C33">
      <w:pPr>
        <w:spacing w:after="0"/>
      </w:pPr>
      <w:r>
        <w:t>Zamawiający zastrzega sobie prawo do odstąpienia lub unieważnienia postępowania  bez podania przyczyn.</w:t>
      </w:r>
    </w:p>
    <w:p w:rsidR="00326C33" w:rsidRDefault="00326C33" w:rsidP="00326C33">
      <w:r>
        <w:t xml:space="preserve">Dodatkowe informacje odnośnie przedmiotowego Zapytania można uzyskać  w Urzędzie Miejskim w Kałuszynie – p. Henryka Sęktas, pokój nr 2 lub pod nr telefonu 25 7576 618 w. 23. </w:t>
      </w:r>
    </w:p>
    <w:p w:rsidR="00326C33" w:rsidRDefault="00326C33" w:rsidP="00326C33"/>
    <w:p w:rsidR="00326C33" w:rsidRDefault="00326C33" w:rsidP="00326C33"/>
    <w:p w:rsidR="00326C33" w:rsidRDefault="00326C33" w:rsidP="00326C33">
      <w:pPr>
        <w:spacing w:after="0"/>
      </w:pPr>
      <w:r>
        <w:t xml:space="preserve">Kałuszyn, dnia </w:t>
      </w:r>
      <w:r w:rsidR="00530305">
        <w:t>04.01.2022r.</w:t>
      </w:r>
      <w:r>
        <w:t xml:space="preserve">                                 ..........................................................</w:t>
      </w:r>
    </w:p>
    <w:p w:rsidR="00326C33" w:rsidRDefault="00326C33" w:rsidP="00326C33">
      <w:pPr>
        <w:spacing w:after="0"/>
      </w:pPr>
      <w:r>
        <w:t xml:space="preserve">  (miejscowość i data)                                                (pieczęć i podpis Zamawiającego lub osoby </w:t>
      </w:r>
    </w:p>
    <w:p w:rsidR="001823F6" w:rsidRDefault="00326C33">
      <w:r>
        <w:t xml:space="preserve">                                                                                           reprezentującej/pełnomocnika)                                                                    </w:t>
      </w:r>
    </w:p>
    <w:sectPr w:rsidR="001823F6" w:rsidSect="0022506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3"/>
    <w:rsid w:val="00182EFB"/>
    <w:rsid w:val="0022506D"/>
    <w:rsid w:val="00326C33"/>
    <w:rsid w:val="003C17D3"/>
    <w:rsid w:val="00530305"/>
    <w:rsid w:val="00696F15"/>
    <w:rsid w:val="009D2EDC"/>
    <w:rsid w:val="00A110E3"/>
    <w:rsid w:val="00AE4491"/>
    <w:rsid w:val="00BF4FB7"/>
    <w:rsid w:val="00CA0E1D"/>
    <w:rsid w:val="00DF6D7A"/>
    <w:rsid w:val="00E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A911-4937-4481-ABB8-1473F2B9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C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gkaluszyn.bip.org.pl" TargetMode="External"/><Relationship Id="rId4" Type="http://schemas.openxmlformats.org/officeDocument/2006/relationships/hyperlink" Target="mailto:umkaluszyn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Sęktas</dc:creator>
  <cp:keywords/>
  <dc:description/>
  <cp:lastModifiedBy>Henryka Sęktas</cp:lastModifiedBy>
  <cp:revision>4</cp:revision>
  <cp:lastPrinted>2021-01-14T06:52:00Z</cp:lastPrinted>
  <dcterms:created xsi:type="dcterms:W3CDTF">2022-01-04T09:26:00Z</dcterms:created>
  <dcterms:modified xsi:type="dcterms:W3CDTF">2022-01-04T10:07:00Z</dcterms:modified>
</cp:coreProperties>
</file>