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AA2CB1" w:rsidRPr="00983906" w:rsidRDefault="00AA2CB1" w:rsidP="00AA2CB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355FFB" w:rsidRPr="00AA2CB1">
        <w:rPr>
          <w:b w:val="0"/>
          <w:sz w:val="24"/>
          <w:szCs w:val="24"/>
        </w:rPr>
        <w:t>zakup, dostawę i montaż urządzeń</w:t>
      </w:r>
      <w:r w:rsidR="00355FFB" w:rsidRPr="00D53C11">
        <w:t xml:space="preserve"> </w:t>
      </w:r>
      <w:r w:rsidRPr="0037759F">
        <w:rPr>
          <w:b w:val="0"/>
          <w:sz w:val="24"/>
          <w:szCs w:val="24"/>
        </w:rPr>
        <w:t xml:space="preserve">do </w:t>
      </w:r>
      <w:r>
        <w:rPr>
          <w:b w:val="0"/>
          <w:sz w:val="24"/>
          <w:szCs w:val="24"/>
        </w:rPr>
        <w:t>placu zabaw realizowanego</w:t>
      </w:r>
      <w:r w:rsidRPr="00983906">
        <w:rPr>
          <w:b w:val="0"/>
          <w:sz w:val="24"/>
          <w:szCs w:val="24"/>
        </w:rPr>
        <w:t xml:space="preserve"> w ramach </w:t>
      </w:r>
      <w:r>
        <w:rPr>
          <w:b w:val="0"/>
          <w:sz w:val="24"/>
          <w:szCs w:val="24"/>
        </w:rPr>
        <w:t xml:space="preserve">„Mazowieckiego Instrumentu Aktywizacji Sołectw MAZOWSZE 2019” z przeznaczeniem na dofinansowanie zadania </w:t>
      </w:r>
      <w:proofErr w:type="spellStart"/>
      <w:r>
        <w:rPr>
          <w:b w:val="0"/>
          <w:sz w:val="24"/>
          <w:szCs w:val="24"/>
        </w:rPr>
        <w:t>pn</w:t>
      </w:r>
      <w:proofErr w:type="spellEnd"/>
      <w:r>
        <w:rPr>
          <w:b w:val="0"/>
          <w:sz w:val="24"/>
          <w:szCs w:val="24"/>
        </w:rPr>
        <w:t>; „Utworzenie siłowni zewnętrznej i placu zabaw w miejscowości Wity”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2"/>
        <w:gridCol w:w="1966"/>
        <w:gridCol w:w="1745"/>
        <w:gridCol w:w="1745"/>
      </w:tblGrid>
      <w:tr w:rsidR="00A70FB8" w:rsidRPr="00187681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262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66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70FB8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2" w:type="dxa"/>
          </w:tcPr>
          <w:p w:rsidR="00A70FB8" w:rsidRDefault="00A70FB8" w:rsidP="00A40530">
            <w:r>
              <w:t>Karuzela tarczowa z siedziskami</w:t>
            </w:r>
          </w:p>
          <w:p w:rsidR="00A70FB8" w:rsidRDefault="00A70FB8" w:rsidP="00A40530"/>
        </w:tc>
        <w:tc>
          <w:tcPr>
            <w:tcW w:w="1966" w:type="dxa"/>
          </w:tcPr>
          <w:p w:rsidR="00A70FB8" w:rsidRDefault="00A70FB8" w:rsidP="00A40530">
            <w:r>
              <w:t>1</w:t>
            </w:r>
          </w:p>
        </w:tc>
        <w:tc>
          <w:tcPr>
            <w:tcW w:w="1745" w:type="dxa"/>
          </w:tcPr>
          <w:p w:rsidR="00A70FB8" w:rsidRDefault="00A70FB8" w:rsidP="00A40530"/>
        </w:tc>
        <w:tc>
          <w:tcPr>
            <w:tcW w:w="1745" w:type="dxa"/>
          </w:tcPr>
          <w:p w:rsidR="00A70FB8" w:rsidRDefault="00A70FB8" w:rsidP="00A40530"/>
        </w:tc>
      </w:tr>
    </w:tbl>
    <w:p w:rsidR="00355FFB" w:rsidRDefault="00355FFB" w:rsidP="00AA2CB1">
      <w:bookmarkStart w:id="0" w:name="_GoBack"/>
      <w:bookmarkEnd w:id="0"/>
    </w:p>
    <w:p w:rsidR="00355FFB" w:rsidRDefault="00355FFB" w:rsidP="00BD5162">
      <w:pPr>
        <w:ind w:firstLine="708"/>
      </w:pPr>
    </w:p>
    <w:p w:rsidR="00BD5162" w:rsidRDefault="00BD5162" w:rsidP="00FF7022">
      <w:pPr>
        <w:spacing w:line="360" w:lineRule="auto"/>
        <w:ind w:firstLine="708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4D5FD7" w:rsidRDefault="004D5FD7" w:rsidP="004D5FD7">
      <w:pPr>
        <w:ind w:firstLine="708"/>
      </w:pPr>
    </w:p>
    <w:p w:rsidR="00005D3E" w:rsidRDefault="00005D3E" w:rsidP="004D5FD7"/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355FFB"/>
    <w:rsid w:val="003C0FF7"/>
    <w:rsid w:val="004D5FD7"/>
    <w:rsid w:val="0065161E"/>
    <w:rsid w:val="006B4D60"/>
    <w:rsid w:val="007D7CAB"/>
    <w:rsid w:val="00941F8F"/>
    <w:rsid w:val="00A70FB8"/>
    <w:rsid w:val="00AA2CB1"/>
    <w:rsid w:val="00BD51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11</cp:revision>
  <dcterms:created xsi:type="dcterms:W3CDTF">2019-05-17T09:06:00Z</dcterms:created>
  <dcterms:modified xsi:type="dcterms:W3CDTF">2019-10-01T10:22:00Z</dcterms:modified>
</cp:coreProperties>
</file>