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75C7" w14:textId="6CC9CB14" w:rsidR="00DF401F" w:rsidRDefault="00814C50" w:rsidP="005E5BA4">
      <w:pPr>
        <w:pStyle w:val="Standard"/>
      </w:pPr>
      <w:r>
        <w:rPr>
          <w:color w:val="000080"/>
        </w:rPr>
        <w:t>___________________________________________________________________________________________________</w: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2391B7" wp14:editId="5299F1D2">
                <wp:simplePos x="0" y="0"/>
                <wp:positionH relativeFrom="column">
                  <wp:posOffset>2103120</wp:posOffset>
                </wp:positionH>
                <wp:positionV relativeFrom="paragraph">
                  <wp:posOffset>106564</wp:posOffset>
                </wp:positionV>
                <wp:extent cx="4201796" cy="744221"/>
                <wp:effectExtent l="0" t="0" r="8254" b="17779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6" cy="744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09A4DB" w14:textId="39B97EE5" w:rsidR="00DF401F" w:rsidRPr="005E5BA4" w:rsidRDefault="00DF401F" w:rsidP="005E5BA4">
                            <w:pPr>
                              <w:pStyle w:val="Nagwek1"/>
                              <w:rPr>
                                <w:rFonts w:ascii="Arial" w:hAnsi="Arial"/>
                                <w:color w:val="000080"/>
                                <w:w w:val="120"/>
                                <w:sz w:val="20"/>
                              </w:rPr>
                            </w:pPr>
                          </w:p>
                          <w:p w14:paraId="2206124B" w14:textId="77777777" w:rsidR="00DF401F" w:rsidRDefault="00DF401F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3F2391B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65.6pt;margin-top:8.4pt;width:330.85pt;height:58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" filled="f" stroked="f">
                <v:textbox inset="0,0,0,0">
                  <w:txbxContent>
                    <w:p w14:paraId="1909A4DB" w14:textId="39B97EE5" w:rsidR="00DF401F" w:rsidRPr="005E5BA4" w:rsidRDefault="00DF401F" w:rsidP="005E5BA4">
                      <w:pPr>
                        <w:pStyle w:val="Nagwek1"/>
                        <w:rPr>
                          <w:rFonts w:ascii="Arial" w:hAnsi="Arial"/>
                          <w:color w:val="000080"/>
                          <w:w w:val="120"/>
                          <w:sz w:val="20"/>
                        </w:rPr>
                      </w:pPr>
                    </w:p>
                    <w:p w14:paraId="2206124B" w14:textId="77777777" w:rsidR="00DF401F" w:rsidRDefault="00DF401F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370B2D5F" w14:textId="77777777" w:rsidR="00DF401F" w:rsidRDefault="00DF401F">
      <w:pPr>
        <w:pStyle w:val="Standard"/>
        <w:jc w:val="right"/>
        <w:rPr>
          <w:rFonts w:ascii="Arial" w:hAnsi="Arial"/>
          <w:sz w:val="22"/>
          <w:szCs w:val="22"/>
        </w:rPr>
      </w:pPr>
    </w:p>
    <w:p w14:paraId="42D87425" w14:textId="44AEE0F3" w:rsidR="00DF401F" w:rsidRDefault="00DF401F" w:rsidP="00D12B68">
      <w:pPr>
        <w:autoSpaceDE w:val="0"/>
        <w:rPr>
          <w:rFonts w:ascii="Arial" w:hAnsi="Arial" w:cs="Arial"/>
          <w:color w:val="000000"/>
          <w:shd w:val="clear" w:color="auto" w:fill="FFFFFF"/>
        </w:rPr>
      </w:pPr>
    </w:p>
    <w:p w14:paraId="03F8A671" w14:textId="2E7828AE" w:rsidR="00DB58F8" w:rsidRDefault="00DB58F8" w:rsidP="00D12B68">
      <w:pPr>
        <w:autoSpaceDE w:val="0"/>
        <w:rPr>
          <w:rFonts w:ascii="Arial" w:hAnsi="Arial" w:cs="Arial"/>
          <w:color w:val="000000"/>
          <w:shd w:val="clear" w:color="auto" w:fill="FFFFFF"/>
        </w:rPr>
      </w:pPr>
    </w:p>
    <w:p w14:paraId="13282EAE" w14:textId="77777777" w:rsidR="006217C7" w:rsidRDefault="00D109A7" w:rsidP="005E5BA4">
      <w:pPr>
        <w:autoSpaceDE w:val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Korekta</w:t>
      </w:r>
      <w:r w:rsidR="006217C7">
        <w:rPr>
          <w:rFonts w:ascii="Arial" w:hAnsi="Arial" w:cs="Arial"/>
          <w:color w:val="000000"/>
          <w:shd w:val="clear" w:color="auto" w:fill="FFFFFF"/>
        </w:rPr>
        <w:t xml:space="preserve"> odpowiedzi na pytanie nr 2</w:t>
      </w:r>
    </w:p>
    <w:p w14:paraId="52BD71D4" w14:textId="07939784" w:rsidR="006F4988" w:rsidRDefault="006217C7" w:rsidP="005E5BA4">
      <w:pPr>
        <w:autoSpaceDE w:val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w zestawie „</w:t>
      </w:r>
      <w:r w:rsidR="005E5BA4">
        <w:rPr>
          <w:rFonts w:ascii="Arial" w:hAnsi="Arial" w:cs="Arial"/>
          <w:color w:val="000000"/>
          <w:shd w:val="clear" w:color="auto" w:fill="FFFFFF"/>
        </w:rPr>
        <w:t>Odpowiedź na zapytania nr 4</w:t>
      </w:r>
      <w:r>
        <w:rPr>
          <w:rFonts w:ascii="Arial" w:hAnsi="Arial" w:cs="Arial"/>
          <w:color w:val="000000"/>
          <w:shd w:val="clear" w:color="auto" w:fill="FFFFFF"/>
        </w:rPr>
        <w:t>”</w:t>
      </w:r>
    </w:p>
    <w:p w14:paraId="3914B1A8" w14:textId="21FD72C2" w:rsidR="005E5BA4" w:rsidRPr="005E5BA4" w:rsidRDefault="006217C7" w:rsidP="005E5BA4">
      <w:pPr>
        <w:autoSpaceDE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 dnia 12.11</w:t>
      </w:r>
      <w:r w:rsidR="005E5BA4" w:rsidRPr="005E5BA4">
        <w:rPr>
          <w:rFonts w:ascii="Arial" w:hAnsi="Arial" w:cs="Arial"/>
          <w:color w:val="000000"/>
          <w:sz w:val="20"/>
          <w:szCs w:val="20"/>
          <w:shd w:val="clear" w:color="auto" w:fill="FFFFFF"/>
        </w:rPr>
        <w:t>.2020 r.</w:t>
      </w:r>
      <w:r w:rsidR="00831F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8206109" w14:textId="77777777" w:rsidR="00DB58F8" w:rsidRDefault="00DB58F8" w:rsidP="00D12B68">
      <w:pPr>
        <w:autoSpaceDE w:val="0"/>
        <w:rPr>
          <w:rFonts w:ascii="Arial" w:hAnsi="Arial" w:cs="Arial"/>
          <w:color w:val="000000"/>
          <w:shd w:val="clear" w:color="auto" w:fill="FFFFFF"/>
        </w:rPr>
      </w:pPr>
    </w:p>
    <w:p w14:paraId="44262AB2" w14:textId="1C45D802" w:rsidR="007E1982" w:rsidRPr="007E1982" w:rsidRDefault="007E1982" w:rsidP="005E5BA4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</w:p>
    <w:p w14:paraId="5B911F06" w14:textId="77777777" w:rsidR="00DB58F8" w:rsidRDefault="00DB58F8" w:rsidP="005E5BA4">
      <w:pPr>
        <w:autoSpaceDE w:val="0"/>
        <w:rPr>
          <w:rFonts w:ascii="Arial" w:hAnsi="Arial" w:cs="Arial"/>
          <w:color w:val="000000"/>
        </w:rPr>
      </w:pPr>
    </w:p>
    <w:p w14:paraId="3F4F472D" w14:textId="77777777" w:rsidR="007E1982" w:rsidRDefault="00E42788" w:rsidP="007E1982">
      <w:pPr>
        <w:jc w:val="center"/>
        <w:rPr>
          <w:b/>
          <w:sz w:val="28"/>
          <w:szCs w:val="28"/>
        </w:rPr>
      </w:pPr>
      <w:r>
        <w:rPr>
          <w:rFonts w:ascii="Cambria" w:eastAsia="Calibri" w:hAnsi="Cambria" w:cs="Times New Roman"/>
          <w:b/>
          <w:kern w:val="0"/>
          <w:sz w:val="28"/>
          <w:szCs w:val="28"/>
        </w:rPr>
        <w:t xml:space="preserve">Dotyczy: </w:t>
      </w:r>
      <w:r w:rsidR="007E1982">
        <w:rPr>
          <w:b/>
          <w:bCs/>
          <w:sz w:val="28"/>
          <w:szCs w:val="28"/>
        </w:rPr>
        <w:t>„Rozbudowa, przebudowa i remont oczyszczalni ścieków wraz z przepompownią i zagospodarowaniem terenu oczyszczalni ścieków w miejscowości Olszewice, gm. Kałuszyn”</w:t>
      </w:r>
    </w:p>
    <w:p w14:paraId="2A34EC72" w14:textId="77777777" w:rsidR="006F4988" w:rsidRDefault="006F4988" w:rsidP="005E5BA4">
      <w:pPr>
        <w:widowControl/>
        <w:tabs>
          <w:tab w:val="left" w:pos="567"/>
        </w:tabs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b/>
          <w:bCs/>
        </w:rPr>
      </w:pPr>
    </w:p>
    <w:p w14:paraId="06A633C2" w14:textId="77777777" w:rsidR="00DF401F" w:rsidRDefault="00DF401F">
      <w:pPr>
        <w:tabs>
          <w:tab w:val="left" w:pos="993"/>
        </w:tabs>
        <w:ind w:left="993" w:hanging="993"/>
        <w:rPr>
          <w:rFonts w:ascii="Arial" w:hAnsi="Arial" w:cs="Arial"/>
          <w:b/>
          <w:bCs/>
        </w:rPr>
      </w:pPr>
    </w:p>
    <w:p w14:paraId="6B51D625" w14:textId="77777777" w:rsidR="00D82A21" w:rsidRPr="006F4988" w:rsidRDefault="00D82A21" w:rsidP="005E5BA4">
      <w:pPr>
        <w:pStyle w:val="Akapitzlis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14:paraId="236B1937" w14:textId="44284F50" w:rsidR="00F53257" w:rsidRPr="005E5BA4" w:rsidRDefault="006217C7" w:rsidP="006217C7">
      <w:pPr>
        <w:tabs>
          <w:tab w:val="left" w:pos="1134"/>
        </w:tabs>
        <w:autoSpaceDN/>
        <w:spacing w:line="360" w:lineRule="auto"/>
        <w:ind w:left="360"/>
        <w:jc w:val="both"/>
        <w:textAlignment w:val="auto"/>
        <w:rPr>
          <w:rFonts w:ascii="Arial" w:hAnsi="Arial" w:cs="Arial"/>
        </w:rPr>
      </w:pPr>
      <w:r>
        <w:rPr>
          <w:rFonts w:ascii="Arial" w:eastAsia="Calibri" w:hAnsi="Arial" w:cs="Arial"/>
        </w:rPr>
        <w:t>2.</w:t>
      </w:r>
      <w:r w:rsidR="00F64666" w:rsidRPr="006F4988">
        <w:rPr>
          <w:rFonts w:ascii="Arial" w:eastAsia="Calibri" w:hAnsi="Arial" w:cs="Arial"/>
        </w:rPr>
        <w:t>Prosimy o jednoznaczne potwierdzenie, że w okresie gwarancyjnym, koszty serwisowania urządze</w:t>
      </w:r>
      <w:r w:rsidR="00967717" w:rsidRPr="006F4988">
        <w:rPr>
          <w:rFonts w:ascii="Arial" w:eastAsia="Calibri" w:hAnsi="Arial" w:cs="Arial"/>
        </w:rPr>
        <w:t>ń</w:t>
      </w:r>
      <w:r w:rsidR="00F64666" w:rsidRPr="006F4988">
        <w:rPr>
          <w:rFonts w:ascii="Arial" w:eastAsia="Calibri" w:hAnsi="Arial" w:cs="Arial"/>
        </w:rPr>
        <w:t>, w tym koszty materiałów eksploatacyjnych takich jak np. oleje, filtry, części normalnie zużywające się, które są kosztami eksploatacyjnymi a nie inwestycyjnymi, będzie ponosił Zamawiający/Eksploatator oczyszczalni</w:t>
      </w:r>
    </w:p>
    <w:p w14:paraId="5E1A0ABC" w14:textId="77777777" w:rsidR="006217C7" w:rsidRDefault="006217C7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  <w:b/>
        </w:rPr>
      </w:pPr>
    </w:p>
    <w:p w14:paraId="547E8094" w14:textId="4BE1FE50" w:rsidR="005E5BA4" w:rsidRDefault="006217C7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Udzielona o</w:t>
      </w:r>
      <w:r w:rsidR="005E5BA4" w:rsidRPr="00BE3651">
        <w:rPr>
          <w:rFonts w:ascii="Arial" w:eastAsia="Calibri" w:hAnsi="Arial" w:cs="Arial"/>
          <w:b/>
        </w:rPr>
        <w:t>dpowiedź :</w:t>
      </w:r>
      <w:r w:rsidR="00F35969">
        <w:rPr>
          <w:rFonts w:ascii="Arial" w:eastAsia="Calibri" w:hAnsi="Arial" w:cs="Arial"/>
        </w:rPr>
        <w:t xml:space="preserve"> Tak</w:t>
      </w:r>
    </w:p>
    <w:p w14:paraId="1AB0FA52" w14:textId="77777777" w:rsidR="006217C7" w:rsidRDefault="006217C7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912C6C" w14:textId="33AC8795" w:rsidR="00D82A21" w:rsidRPr="006F4988" w:rsidRDefault="006217C7" w:rsidP="005E5BA4">
      <w:pPr>
        <w:tabs>
          <w:tab w:val="left" w:pos="1134"/>
        </w:tabs>
        <w:autoSpaceDN/>
        <w:spacing w:line="360" w:lineRule="auto"/>
        <w:ind w:left="720"/>
        <w:jc w:val="both"/>
        <w:textAlignment w:val="auto"/>
        <w:rPr>
          <w:rFonts w:ascii="Arial" w:hAnsi="Arial" w:cs="Arial"/>
        </w:rPr>
      </w:pPr>
      <w:r w:rsidRPr="006217C7">
        <w:rPr>
          <w:rFonts w:ascii="Arial" w:hAnsi="Arial" w:cs="Arial"/>
          <w:b/>
        </w:rPr>
        <w:t>Skorygowana odpowiedź (ostateczna) :</w:t>
      </w:r>
      <w:r>
        <w:rPr>
          <w:rFonts w:ascii="Arial" w:hAnsi="Arial" w:cs="Arial"/>
        </w:rPr>
        <w:t xml:space="preserve">  Koszty serwisowania</w:t>
      </w:r>
      <w:r w:rsidR="00E51593">
        <w:rPr>
          <w:rFonts w:ascii="Arial" w:hAnsi="Arial" w:cs="Arial"/>
        </w:rPr>
        <w:t xml:space="preserve"> i koszty eksploatacyjne w okresie gwarancji</w:t>
      </w:r>
      <w:bookmarkStart w:id="0" w:name="_GoBack"/>
      <w:bookmarkEnd w:id="0"/>
      <w:r>
        <w:rPr>
          <w:rFonts w:ascii="Arial" w:hAnsi="Arial" w:cs="Arial"/>
        </w:rPr>
        <w:t xml:space="preserve"> ponosi Wykonawca.</w:t>
      </w:r>
    </w:p>
    <w:p w14:paraId="68508C1E" w14:textId="597777EB" w:rsidR="00D82A21" w:rsidRPr="00362520" w:rsidRDefault="00D82A21" w:rsidP="00871E7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62520">
        <w:rPr>
          <w:rFonts w:ascii="Arial" w:hAnsi="Arial" w:cs="Arial"/>
          <w:bCs/>
        </w:rPr>
        <w:t xml:space="preserve">                               </w:t>
      </w:r>
    </w:p>
    <w:p w14:paraId="6C757F75" w14:textId="77777777" w:rsidR="00D82A21" w:rsidRDefault="00D82A21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23FA815F" w14:textId="77777777" w:rsidR="00D82A21" w:rsidRDefault="00D82A21" w:rsidP="00871E7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78C8F84B" w14:textId="77777777" w:rsidR="007E38AC" w:rsidRPr="006F4988" w:rsidRDefault="007E38AC" w:rsidP="008D2AD1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</w:p>
    <w:p w14:paraId="7A322B08" w14:textId="7C6F8A50" w:rsidR="00DF401F" w:rsidRDefault="00F07599" w:rsidP="00A85EB1">
      <w:pPr>
        <w:tabs>
          <w:tab w:val="left" w:pos="0"/>
        </w:tabs>
        <w:spacing w:line="360" w:lineRule="exact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</w:rPr>
        <w:tab/>
      </w:r>
      <w:r w:rsidR="006217C7">
        <w:rPr>
          <w:rFonts w:ascii="Arial" w:hAnsi="Arial" w:cs="Arial"/>
          <w:bCs/>
        </w:rPr>
        <w:t>Kałuszyn, 2020.11.</w:t>
      </w:r>
      <w:r w:rsidR="00537F74">
        <w:rPr>
          <w:rFonts w:ascii="Arial" w:hAnsi="Arial" w:cs="Arial"/>
          <w:bCs/>
        </w:rPr>
        <w:t>2</w:t>
      </w:r>
      <w:r w:rsidR="006217C7">
        <w:rPr>
          <w:rFonts w:ascii="Arial" w:hAnsi="Arial" w:cs="Arial"/>
          <w:bCs/>
        </w:rPr>
        <w:t>6</w:t>
      </w:r>
    </w:p>
    <w:p w14:paraId="71A9CCDC" w14:textId="2ECB6F68" w:rsidR="00DF401F" w:rsidRDefault="001E381D">
      <w:pPr>
        <w:pStyle w:val="Standard"/>
        <w:ind w:left="4365" w:right="-15" w:firstLine="1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Burmistrz Kałuszyna</w:t>
      </w:r>
    </w:p>
    <w:p w14:paraId="55C2D753" w14:textId="66990CC1" w:rsidR="001E381D" w:rsidRDefault="001E381D">
      <w:pPr>
        <w:pStyle w:val="Standard"/>
        <w:ind w:left="4365" w:right="-15" w:firstLine="1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/-/ Arkadiusz Czyżewski</w:t>
      </w:r>
    </w:p>
    <w:sectPr w:rsidR="001E381D" w:rsidSect="00614B49">
      <w:pgSz w:w="11905" w:h="16837"/>
      <w:pgMar w:top="1560" w:right="700" w:bottom="993" w:left="12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DBDCB" w14:textId="77777777" w:rsidR="00424061" w:rsidRDefault="00424061">
      <w:r>
        <w:separator/>
      </w:r>
    </w:p>
  </w:endnote>
  <w:endnote w:type="continuationSeparator" w:id="0">
    <w:p w14:paraId="28BB45C9" w14:textId="77777777" w:rsidR="00424061" w:rsidRDefault="0042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5FFE" w14:textId="77777777" w:rsidR="00424061" w:rsidRDefault="00424061">
      <w:r>
        <w:rPr>
          <w:color w:val="000000"/>
        </w:rPr>
        <w:separator/>
      </w:r>
    </w:p>
  </w:footnote>
  <w:footnote w:type="continuationSeparator" w:id="0">
    <w:p w14:paraId="3B01F0BB" w14:textId="77777777" w:rsidR="00424061" w:rsidRDefault="0042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caps w:val="0"/>
        <w:smallCap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A36987"/>
    <w:multiLevelType w:val="hybridMultilevel"/>
    <w:tmpl w:val="8528CABC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0D4"/>
    <w:multiLevelType w:val="hybridMultilevel"/>
    <w:tmpl w:val="C9D46362"/>
    <w:lvl w:ilvl="0" w:tplc="0756D6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527C5"/>
    <w:multiLevelType w:val="multilevel"/>
    <w:tmpl w:val="CA94162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1082812"/>
    <w:multiLevelType w:val="hybridMultilevel"/>
    <w:tmpl w:val="093A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A1A5C"/>
    <w:multiLevelType w:val="multilevel"/>
    <w:tmpl w:val="C3B8DCE0"/>
    <w:styleLink w:val="WW8Num68"/>
    <w:lvl w:ilvl="0">
      <w:start w:val="1"/>
      <w:numFmt w:val="decimal"/>
      <w:lvlText w:val="%1."/>
      <w:lvlJc w:val="left"/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rPr>
        <w:rFonts w:ascii="Cambria" w:hAnsi="Cambria" w:cs="Cambria"/>
        <w:sz w:val="22"/>
        <w:szCs w:val="22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i w:val="0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4BF32D4"/>
    <w:multiLevelType w:val="multilevel"/>
    <w:tmpl w:val="73C4A64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EE647BA"/>
    <w:multiLevelType w:val="hybridMultilevel"/>
    <w:tmpl w:val="3A1CD5CC"/>
    <w:lvl w:ilvl="0" w:tplc="26366B2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87E"/>
    <w:multiLevelType w:val="multilevel"/>
    <w:tmpl w:val="7E7CD97C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decimal"/>
      <w:lvlText w:val="%3)"/>
      <w:lvlJc w:val="left"/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D544089"/>
    <w:multiLevelType w:val="multilevel"/>
    <w:tmpl w:val="0C22E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lvl w:ilvl="0">
        <w:start w:val="1"/>
        <w:numFmt w:val="decimal"/>
        <w:lvlText w:val="%1."/>
        <w:lvlJc w:val="left"/>
        <w:rPr>
          <w:rFonts w:hint="default"/>
          <w:b/>
          <w:bCs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ascii="Cambria" w:hAnsi="Cambria" w:cs="Cambria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Cambria" w:eastAsia="Cambria" w:hAnsi="Cambria" w:cs="Cambria"/>
          <w:b/>
          <w:i w:val="0"/>
          <w:color w:val="000000"/>
        </w:rPr>
      </w:lvl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1F"/>
    <w:rsid w:val="00022CB2"/>
    <w:rsid w:val="000263EF"/>
    <w:rsid w:val="00080DF1"/>
    <w:rsid w:val="0008344E"/>
    <w:rsid w:val="00123D38"/>
    <w:rsid w:val="001438E8"/>
    <w:rsid w:val="00195B85"/>
    <w:rsid w:val="001D2F19"/>
    <w:rsid w:val="001E381D"/>
    <w:rsid w:val="00213883"/>
    <w:rsid w:val="002D5804"/>
    <w:rsid w:val="0032249F"/>
    <w:rsid w:val="00353970"/>
    <w:rsid w:val="00362520"/>
    <w:rsid w:val="003975E6"/>
    <w:rsid w:val="003C7B7A"/>
    <w:rsid w:val="003E339A"/>
    <w:rsid w:val="00403F25"/>
    <w:rsid w:val="00424061"/>
    <w:rsid w:val="00431C91"/>
    <w:rsid w:val="00495CDD"/>
    <w:rsid w:val="004B66CD"/>
    <w:rsid w:val="004F79F2"/>
    <w:rsid w:val="00537F74"/>
    <w:rsid w:val="005824AB"/>
    <w:rsid w:val="005E5BA4"/>
    <w:rsid w:val="00614B49"/>
    <w:rsid w:val="006217C7"/>
    <w:rsid w:val="00625C21"/>
    <w:rsid w:val="0068060E"/>
    <w:rsid w:val="006E2B63"/>
    <w:rsid w:val="006F4988"/>
    <w:rsid w:val="007A158E"/>
    <w:rsid w:val="007D00BA"/>
    <w:rsid w:val="007E1982"/>
    <w:rsid w:val="007E1BDE"/>
    <w:rsid w:val="007E38AC"/>
    <w:rsid w:val="0080508C"/>
    <w:rsid w:val="00814C50"/>
    <w:rsid w:val="00831F30"/>
    <w:rsid w:val="00851BB6"/>
    <w:rsid w:val="00851DB9"/>
    <w:rsid w:val="00871E7A"/>
    <w:rsid w:val="008D2AD1"/>
    <w:rsid w:val="00967717"/>
    <w:rsid w:val="009945BF"/>
    <w:rsid w:val="009C2582"/>
    <w:rsid w:val="009D3CBB"/>
    <w:rsid w:val="009E5EBD"/>
    <w:rsid w:val="00A023C5"/>
    <w:rsid w:val="00A309A3"/>
    <w:rsid w:val="00A348DE"/>
    <w:rsid w:val="00A85EB1"/>
    <w:rsid w:val="00B57EC6"/>
    <w:rsid w:val="00B86585"/>
    <w:rsid w:val="00BA7068"/>
    <w:rsid w:val="00BE3651"/>
    <w:rsid w:val="00BE7D40"/>
    <w:rsid w:val="00C13D03"/>
    <w:rsid w:val="00C21E44"/>
    <w:rsid w:val="00C41C22"/>
    <w:rsid w:val="00C55CB5"/>
    <w:rsid w:val="00C82397"/>
    <w:rsid w:val="00CC1C7E"/>
    <w:rsid w:val="00D109A7"/>
    <w:rsid w:val="00D12B68"/>
    <w:rsid w:val="00D27003"/>
    <w:rsid w:val="00D82A21"/>
    <w:rsid w:val="00DB58F8"/>
    <w:rsid w:val="00DE0ECC"/>
    <w:rsid w:val="00DE4904"/>
    <w:rsid w:val="00DF401F"/>
    <w:rsid w:val="00E248A5"/>
    <w:rsid w:val="00E42788"/>
    <w:rsid w:val="00E51593"/>
    <w:rsid w:val="00E61911"/>
    <w:rsid w:val="00E90BD5"/>
    <w:rsid w:val="00EC47E1"/>
    <w:rsid w:val="00EE1CF9"/>
    <w:rsid w:val="00EE285B"/>
    <w:rsid w:val="00F07599"/>
    <w:rsid w:val="00F35969"/>
    <w:rsid w:val="00F53257"/>
    <w:rsid w:val="00F64666"/>
    <w:rsid w:val="00F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A6D7"/>
  <w15:docId w15:val="{87CA5A60-006F-4227-8CF3-40306B0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Bookman Old Style" w:hAnsi="Bookman Old Style"/>
      <w:b/>
      <w:color w:val="000000"/>
      <w:sz w:val="24"/>
    </w:rPr>
  </w:style>
  <w:style w:type="paragraph" w:styleId="Nagwek3">
    <w:name w:val="heading 3"/>
    <w:basedOn w:val="Standard"/>
    <w:next w:val="Standard"/>
    <w:pPr>
      <w:keepNext/>
      <w:outlineLvl w:val="2"/>
    </w:pPr>
    <w:rPr>
      <w:rFonts w:ascii="Bookman Old Style" w:hAnsi="Bookman Old Style"/>
      <w:color w:val="000000"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248A5"/>
    <w:pPr>
      <w:ind w:left="720"/>
      <w:contextualSpacing/>
    </w:pPr>
  </w:style>
  <w:style w:type="numbering" w:customStyle="1" w:styleId="WW8Num68">
    <w:name w:val="WW8Num68"/>
    <w:basedOn w:val="Bezlisty"/>
    <w:rsid w:val="00123D38"/>
    <w:pPr>
      <w:numPr>
        <w:numId w:val="6"/>
      </w:numPr>
    </w:pPr>
  </w:style>
  <w:style w:type="numbering" w:customStyle="1" w:styleId="WW8Num2">
    <w:name w:val="WW8Num2"/>
    <w:basedOn w:val="Bezlisty"/>
    <w:rsid w:val="00F53257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1FFA-81C7-4808-848D-F08842EF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Przem GRI</dc:creator>
  <cp:lastModifiedBy>s.sadoch</cp:lastModifiedBy>
  <cp:revision>4</cp:revision>
  <cp:lastPrinted>2020-11-12T13:12:00Z</cp:lastPrinted>
  <dcterms:created xsi:type="dcterms:W3CDTF">2020-11-27T07:13:00Z</dcterms:created>
  <dcterms:modified xsi:type="dcterms:W3CDTF">2020-11-27T09:41:00Z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