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38" w:rsidRDefault="008E7E38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BURMISTRZ KAŁUSZYNA</w:t>
      </w: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778F" w:rsidRPr="0050778F" w:rsidRDefault="0050778F" w:rsidP="0050778F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Kałuszyn, </w:t>
      </w:r>
      <w:r w:rsidR="002F1372">
        <w:rPr>
          <w:rFonts w:ascii="Times New Roman" w:hAnsi="Times New Roman" w:cs="Times New Roman"/>
          <w:sz w:val="24"/>
          <w:szCs w:val="24"/>
        </w:rPr>
        <w:t>06.11</w:t>
      </w:r>
      <w:r w:rsidRPr="0050778F">
        <w:rPr>
          <w:rFonts w:ascii="Times New Roman" w:hAnsi="Times New Roman" w:cs="Times New Roman"/>
          <w:sz w:val="24"/>
          <w:szCs w:val="24"/>
        </w:rPr>
        <w:t>.2019 r.</w:t>
      </w:r>
    </w:p>
    <w:p w:rsidR="0050778F" w:rsidRPr="0050778F" w:rsidRDefault="0050778F" w:rsidP="0050778F">
      <w:pPr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>GPS.6733.12.2019</w:t>
      </w:r>
    </w:p>
    <w:p w:rsidR="0050778F" w:rsidRDefault="0050778F" w:rsidP="005077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778F">
        <w:rPr>
          <w:rFonts w:ascii="Times New Roman" w:hAnsi="Times New Roman" w:cs="Times New Roman"/>
          <w:b/>
          <w:sz w:val="28"/>
          <w:szCs w:val="24"/>
        </w:rPr>
        <w:t>OBWIESZCZENIE</w:t>
      </w:r>
    </w:p>
    <w:p w:rsidR="0050778F" w:rsidRPr="0050778F" w:rsidRDefault="0050778F" w:rsidP="00507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wydaniu postanowienia o </w:t>
      </w:r>
      <w:r w:rsidR="002F1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podjęciu z urzędu</w:t>
      </w:r>
      <w:r w:rsidRPr="0050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postępowania administracyjnego</w:t>
      </w:r>
    </w:p>
    <w:p w:rsidR="0050778F" w:rsidRPr="0050778F" w:rsidRDefault="0050778F" w:rsidP="00507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toczącego się w sprawie wydania decyzji o lokalizacji inwestycji celu publicznego </w:t>
      </w:r>
    </w:p>
    <w:p w:rsidR="0050778F" w:rsidRPr="0050778F" w:rsidRDefault="0050778F" w:rsidP="00507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16" w:rsidRDefault="0050778F" w:rsidP="008E7E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50778F">
        <w:rPr>
          <w:rFonts w:ascii="Times New Roman" w:hAnsi="Times New Roman" w:cs="Times New Roman"/>
          <w:sz w:val="24"/>
          <w:szCs w:val="24"/>
        </w:rPr>
        <w:t>i zagospodarowaniu przestrzennym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8F">
        <w:rPr>
          <w:rFonts w:ascii="Times New Roman" w:hAnsi="Times New Roman" w:cs="Times New Roman"/>
          <w:sz w:val="24"/>
          <w:szCs w:val="24"/>
        </w:rPr>
        <w:t xml:space="preserve"> (Dz.U.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50778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r. , poz. </w:t>
      </w:r>
      <w:r w:rsidRPr="0050778F">
        <w:rPr>
          <w:rFonts w:ascii="Times New Roman" w:hAnsi="Times New Roman" w:cs="Times New Roman"/>
          <w:sz w:val="24"/>
          <w:szCs w:val="24"/>
        </w:rPr>
        <w:t xml:space="preserve">1945 ze zm.) oraz </w:t>
      </w:r>
      <w:r w:rsidR="00E8324F">
        <w:rPr>
          <w:rFonts w:ascii="Times New Roman" w:hAnsi="Times New Roman" w:cs="Times New Roman"/>
          <w:sz w:val="24"/>
          <w:szCs w:val="24"/>
        </w:rPr>
        <w:t xml:space="preserve">art. 49, art. </w:t>
      </w:r>
      <w:bookmarkStart w:id="0" w:name="_GoBack"/>
      <w:bookmarkEnd w:id="0"/>
      <w:r w:rsidR="002F1372">
        <w:rPr>
          <w:rFonts w:ascii="Times New Roman" w:hAnsi="Times New Roman" w:cs="Times New Roman"/>
          <w:sz w:val="24"/>
          <w:szCs w:val="24"/>
        </w:rPr>
        <w:t xml:space="preserve">97 § 2 i </w:t>
      </w:r>
      <w:r w:rsidRPr="0050778F">
        <w:rPr>
          <w:rFonts w:ascii="Times New Roman" w:hAnsi="Times New Roman" w:cs="Times New Roman"/>
          <w:sz w:val="24"/>
          <w:szCs w:val="24"/>
        </w:rPr>
        <w:t xml:space="preserve">art. 123 § 1 ustawy z dnia 14 czerwca 1960r. Kodeksu postępowania administracyjnego – </w:t>
      </w:r>
      <w:r w:rsidR="002F1372">
        <w:rPr>
          <w:rFonts w:ascii="Times New Roman" w:hAnsi="Times New Roman" w:cs="Times New Roman"/>
          <w:sz w:val="24"/>
          <w:szCs w:val="24"/>
        </w:rPr>
        <w:t>KPA</w:t>
      </w:r>
      <w:r w:rsidRPr="0050778F">
        <w:rPr>
          <w:rFonts w:ascii="Times New Roman" w:hAnsi="Times New Roman" w:cs="Times New Roman"/>
          <w:sz w:val="24"/>
          <w:szCs w:val="24"/>
        </w:rPr>
        <w:t xml:space="preserve"> (Dz. U. z 2018 r., poz. 2096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77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78F" w:rsidRDefault="0050778F" w:rsidP="0016471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50778F" w:rsidRPr="0050778F" w:rsidRDefault="0050778F" w:rsidP="005077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2F13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2F1372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8F">
        <w:rPr>
          <w:rFonts w:ascii="Times New Roman" w:hAnsi="Times New Roman" w:cs="Times New Roman"/>
          <w:sz w:val="24"/>
          <w:szCs w:val="24"/>
        </w:rPr>
        <w:t xml:space="preserve">2019r. </w:t>
      </w:r>
      <w:r w:rsidRPr="0050778F">
        <w:rPr>
          <w:rFonts w:ascii="Times New Roman" w:hAnsi="Times New Roman" w:cs="Times New Roman"/>
          <w:b/>
          <w:sz w:val="24"/>
          <w:szCs w:val="24"/>
        </w:rPr>
        <w:t xml:space="preserve">Postanowienia o </w:t>
      </w:r>
      <w:r w:rsidR="002F1372">
        <w:rPr>
          <w:rFonts w:ascii="Times New Roman" w:hAnsi="Times New Roman" w:cs="Times New Roman"/>
          <w:b/>
          <w:sz w:val="24"/>
          <w:szCs w:val="24"/>
        </w:rPr>
        <w:t>podjęciu z urzędu</w:t>
      </w:r>
      <w:r w:rsidRPr="0050778F">
        <w:rPr>
          <w:rFonts w:ascii="Times New Roman" w:hAnsi="Times New Roman" w:cs="Times New Roman"/>
          <w:sz w:val="24"/>
          <w:szCs w:val="24"/>
        </w:rPr>
        <w:t xml:space="preserve"> postępowania administracyjnego w sprawie wydania decyzji o lokalizacji inwestycji celu publicznego dla inwestycji polegającej na rozbiórce i budowie mostu w miejscowości Gołębiówka w ciągu drogi powiatowej nr 2254W Groszki Stare – Skruda – Grodzisk w km 4+450 z dojazdami, na działkach o nr </w:t>
      </w:r>
      <w:proofErr w:type="spellStart"/>
      <w:r w:rsidRPr="0050778F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50778F">
        <w:rPr>
          <w:rFonts w:ascii="Times New Roman" w:hAnsi="Times New Roman" w:cs="Times New Roman"/>
          <w:sz w:val="24"/>
          <w:szCs w:val="24"/>
        </w:rPr>
        <w:t>. 2/2, 217, 497, 495/2, położonych w miejscowości Gołębiówka, gm. Kałuszyn</w:t>
      </w:r>
    </w:p>
    <w:p w:rsidR="002F1372" w:rsidRPr="002F1372" w:rsidRDefault="002F1372" w:rsidP="002F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16 września 2019 r. zawieszono postępowanie administracyjne w sprawie wydania decyzji o lokalizacji inwestycji celu publicznego polegającej na rozbiórce i budowie mostu w miejscowości Gołębiówka w ciągu drogi powiatowej nr 2254W Groszki Stare – Skruda – Grodzisk w km 4+450 z dojazdami, na działkach o nr </w:t>
      </w:r>
      <w:proofErr w:type="spellStart"/>
      <w:r w:rsidRPr="002F1372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F1372">
        <w:rPr>
          <w:rFonts w:ascii="Times New Roman" w:eastAsia="Times New Roman" w:hAnsi="Times New Roman" w:cs="Times New Roman"/>
          <w:sz w:val="24"/>
          <w:szCs w:val="24"/>
          <w:lang w:eastAsia="pl-PL"/>
        </w:rPr>
        <w:t>. 2/2, 217, 497, 495/2, położonych w miejscowości Gołębiówka, gm. Kałuszyn, w związku z koniecznością uzyskania decyzji o środowiskowych uwarunkowaniach.</w:t>
      </w:r>
    </w:p>
    <w:p w:rsidR="002F1372" w:rsidRPr="002F1372" w:rsidRDefault="002F1372" w:rsidP="002F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7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06 listopada 2019 r. została wydana decyzja o środowiskowych uwarunkowaniach dla ww. przedsięwzięcia.</w:t>
      </w:r>
    </w:p>
    <w:p w:rsidR="002F1372" w:rsidRPr="002F1372" w:rsidRDefault="002F1372" w:rsidP="002F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7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97 § 2. KPA gdy ustąpią przyczyny uzasadniające zawieszenie postępowania, organ administracji publicznej podejmuje postępowanie z urzędu lub na żądanie strony.</w:t>
      </w:r>
    </w:p>
    <w:p w:rsidR="00CB3FCF" w:rsidRDefault="008E7E38" w:rsidP="002F1372">
      <w:pPr>
        <w:tabs>
          <w:tab w:val="left" w:pos="4116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8E7E3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8E7E38">
        <w:rPr>
          <w:rFonts w:ascii="Times New Roman" w:hAnsi="Times New Roman" w:cs="Times New Roman"/>
          <w:sz w:val="24"/>
          <w:szCs w:val="24"/>
        </w:rPr>
        <w:t>postanowienie nie przysługuje zażalenie.</w:t>
      </w:r>
      <w:r w:rsidR="002F1372">
        <w:rPr>
          <w:rFonts w:ascii="Times New Roman" w:hAnsi="Times New Roman" w:cs="Times New Roman"/>
          <w:sz w:val="24"/>
          <w:szCs w:val="24"/>
        </w:rPr>
        <w:tab/>
      </w:r>
    </w:p>
    <w:p w:rsidR="008E7E38" w:rsidRDefault="008E7E38" w:rsidP="008E7E38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 również Strony postępowania, ze w dniu 06 listopada 2019 r. </w:t>
      </w:r>
      <w:r w:rsidRPr="008E7E38">
        <w:rPr>
          <w:rFonts w:ascii="Times New Roman" w:hAnsi="Times New Roman" w:cs="Times New Roman"/>
          <w:sz w:val="24"/>
          <w:szCs w:val="24"/>
        </w:rPr>
        <w:t>Burmistrz Kałuszyna wystąpił do Zarządu Dróg Powiatowych w Mińsku Mazowieckim oraz Dyrektora Regionalnego Zarządu Gospodarki Wodnej w Lublinie Państwowego Gospodarstwa Wodnego Wody Polskie  o uzgodnienie lokalizacji przedsięwzięcia.</w:t>
      </w:r>
    </w:p>
    <w:p w:rsidR="008E7E38" w:rsidRDefault="008E7E38" w:rsidP="008E7E38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E38">
        <w:rPr>
          <w:rFonts w:ascii="Times New Roman" w:hAnsi="Times New Roman" w:cs="Times New Roman"/>
          <w:sz w:val="24"/>
          <w:szCs w:val="24"/>
        </w:rPr>
        <w:t xml:space="preserve">Z materiałami sprawy można się zapoznać w siedzibie Urzędu Miejskiego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8E7E38">
        <w:rPr>
          <w:rFonts w:ascii="Times New Roman" w:hAnsi="Times New Roman" w:cs="Times New Roman"/>
          <w:sz w:val="24"/>
          <w:szCs w:val="24"/>
        </w:rPr>
        <w:t>w Kałuszynie, przy ul. Pocztowej 1, pokój nr 6a z możliwością wypowiedzenia się również, co do zgłoszonych żądań wniosku w terminie do 7 dni od daty doręczenia zawiadomienia.</w:t>
      </w:r>
    </w:p>
    <w:p w:rsidR="002F1372" w:rsidRDefault="002F1372" w:rsidP="002F1372">
      <w:pPr>
        <w:tabs>
          <w:tab w:val="left" w:pos="4116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164716" w:rsidRPr="00164716" w:rsidRDefault="00164716" w:rsidP="001647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64716">
        <w:rPr>
          <w:rFonts w:ascii="Times New Roman" w:hAnsi="Times New Roman" w:cs="Times New Roman"/>
          <w:i/>
        </w:rPr>
        <w:t>Powyższe obwieszczenie zamieszczono w BIP,</w:t>
      </w:r>
    </w:p>
    <w:p w:rsidR="00164716" w:rsidRPr="00164716" w:rsidRDefault="00164716" w:rsidP="001647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64716">
        <w:rPr>
          <w:rFonts w:ascii="Times New Roman" w:hAnsi="Times New Roman" w:cs="Times New Roman"/>
          <w:i/>
        </w:rPr>
        <w:t>na tablicy ogłoszeń w Urzędzie Miejskim w Kałuszynie</w:t>
      </w:r>
    </w:p>
    <w:p w:rsidR="00164716" w:rsidRPr="00164716" w:rsidRDefault="00164716" w:rsidP="001647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64716">
        <w:rPr>
          <w:rFonts w:ascii="Times New Roman" w:hAnsi="Times New Roman" w:cs="Times New Roman"/>
          <w:i/>
        </w:rPr>
        <w:t>oraz w Sołectwie Gołębiówka</w:t>
      </w:r>
    </w:p>
    <w:sectPr w:rsidR="00164716" w:rsidRPr="00164716" w:rsidSect="008E7E38">
      <w:pgSz w:w="11906" w:h="16838"/>
      <w:pgMar w:top="851" w:right="1417" w:bottom="851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44" w:rsidRDefault="00BB6444" w:rsidP="00164716">
      <w:pPr>
        <w:spacing w:after="0" w:line="240" w:lineRule="auto"/>
      </w:pPr>
      <w:r>
        <w:separator/>
      </w:r>
    </w:p>
  </w:endnote>
  <w:endnote w:type="continuationSeparator" w:id="0">
    <w:p w:rsidR="00BB6444" w:rsidRDefault="00BB6444" w:rsidP="0016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44" w:rsidRDefault="00BB6444" w:rsidP="00164716">
      <w:pPr>
        <w:spacing w:after="0" w:line="240" w:lineRule="auto"/>
      </w:pPr>
      <w:r>
        <w:separator/>
      </w:r>
    </w:p>
  </w:footnote>
  <w:footnote w:type="continuationSeparator" w:id="0">
    <w:p w:rsidR="00BB6444" w:rsidRDefault="00BB6444" w:rsidP="0016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8F"/>
    <w:rsid w:val="000106E0"/>
    <w:rsid w:val="00164716"/>
    <w:rsid w:val="001D2A07"/>
    <w:rsid w:val="00216ECF"/>
    <w:rsid w:val="002F1372"/>
    <w:rsid w:val="0050778F"/>
    <w:rsid w:val="005B1520"/>
    <w:rsid w:val="008E7E38"/>
    <w:rsid w:val="00BB6444"/>
    <w:rsid w:val="00CB3FCF"/>
    <w:rsid w:val="00DC1F20"/>
    <w:rsid w:val="00E8324F"/>
    <w:rsid w:val="00F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7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716"/>
  </w:style>
  <w:style w:type="paragraph" w:styleId="Stopka">
    <w:name w:val="footer"/>
    <w:basedOn w:val="Normalny"/>
    <w:link w:val="Stopka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7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716"/>
  </w:style>
  <w:style w:type="paragraph" w:styleId="Stopka">
    <w:name w:val="footer"/>
    <w:basedOn w:val="Normalny"/>
    <w:link w:val="Stopka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cp:lastPrinted>2019-11-05T13:37:00Z</cp:lastPrinted>
  <dcterms:created xsi:type="dcterms:W3CDTF">2019-11-04T15:01:00Z</dcterms:created>
  <dcterms:modified xsi:type="dcterms:W3CDTF">2019-11-05T14:13:00Z</dcterms:modified>
</cp:coreProperties>
</file>